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C82" w:rsidRPr="00D912C3" w:rsidRDefault="00D15C82" w:rsidP="00D15C82">
      <w:pPr>
        <w:jc w:val="center"/>
        <w:rPr>
          <w:rFonts w:ascii="Arial" w:hAnsi="Arial" w:cs="Arial"/>
          <w:b/>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15C82" w:rsidRPr="00D912C3" w:rsidRDefault="00D15C82" w:rsidP="00D15C82">
      <w:pPr>
        <w:jc w:val="center"/>
        <w:rPr>
          <w:rFonts w:ascii="Arial" w:hAnsi="Arial" w:cs="Arial"/>
          <w:b/>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15C82" w:rsidRPr="00D912C3" w:rsidRDefault="00D15C82" w:rsidP="00D15C82">
      <w:pPr>
        <w:jc w:val="center"/>
        <w:rPr>
          <w:rFonts w:ascii="Arial" w:hAnsi="Arial" w:cs="Arial"/>
          <w:b/>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879C8" w:rsidRPr="001205AC" w:rsidRDefault="004879C8" w:rsidP="004879C8">
      <w:pPr>
        <w:rPr>
          <w:rFonts w:ascii="Arial" w:hAnsi="Arial" w:cs="Arial"/>
          <w:color w:val="33CCFF"/>
          <w:sz w:val="172"/>
          <w:szCs w:val="172"/>
        </w:rPr>
      </w:pPr>
      <w:r w:rsidRPr="001205AC">
        <w:rPr>
          <w:rFonts w:ascii="Arial" w:hAnsi="Arial" w:cs="Arial"/>
          <w:color w:val="33CCFF"/>
          <w:sz w:val="172"/>
          <w:szCs w:val="172"/>
        </w:rPr>
        <w:t>Conseils</w:t>
      </w:r>
    </w:p>
    <w:p w:rsidR="003B5488" w:rsidRPr="001205AC" w:rsidRDefault="00911C73" w:rsidP="004879C8">
      <w:pPr>
        <w:rPr>
          <w:rFonts w:ascii="Arial" w:hAnsi="Arial" w:cs="Arial"/>
          <w:color w:val="33CCFF"/>
          <w:sz w:val="92"/>
          <w:szCs w:val="92"/>
        </w:rPr>
      </w:pPr>
      <w:r>
        <w:rPr>
          <w:rFonts w:ascii="Arial" w:hAnsi="Arial" w:cs="Arial"/>
          <w:color w:val="33CCFF"/>
          <w:sz w:val="92"/>
          <w:szCs w:val="92"/>
        </w:rPr>
        <w:t>A</w:t>
      </w:r>
      <w:r w:rsidR="003B5488" w:rsidRPr="001205AC">
        <w:rPr>
          <w:rFonts w:ascii="Arial" w:hAnsi="Arial" w:cs="Arial"/>
          <w:color w:val="33CCFF"/>
          <w:sz w:val="92"/>
          <w:szCs w:val="92"/>
        </w:rPr>
        <w:t>limentation après chirurgie maxillo-faciale</w:t>
      </w:r>
    </w:p>
    <w:p w:rsidR="003B5488" w:rsidRPr="00D912C3" w:rsidRDefault="004879C8" w:rsidP="00450625">
      <w:pPr>
        <w:jc w:val="center"/>
        <w:rPr>
          <w:rFonts w:ascii="Arial" w:hAnsi="Arial" w:cs="Arial"/>
          <w:b/>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912C3">
        <w:rPr>
          <w:rFonts w:ascii="Arial" w:hAnsi="Arial" w:cs="Arial"/>
          <w:b/>
          <w:noProof/>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mc:AlternateContent>
          <mc:Choice Requires="wps">
            <w:drawing>
              <wp:anchor distT="45720" distB="45720" distL="114300" distR="114300" simplePos="0" relativeHeight="251668480" behindDoc="0" locked="0" layoutInCell="1" allowOverlap="1">
                <wp:simplePos x="0" y="0"/>
                <wp:positionH relativeFrom="column">
                  <wp:posOffset>-61595</wp:posOffset>
                </wp:positionH>
                <wp:positionV relativeFrom="paragraph">
                  <wp:posOffset>93345</wp:posOffset>
                </wp:positionV>
                <wp:extent cx="4895850" cy="3619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61950"/>
                        </a:xfrm>
                        <a:prstGeom prst="rect">
                          <a:avLst/>
                        </a:prstGeom>
                        <a:solidFill>
                          <a:srgbClr val="FFFFFF"/>
                        </a:solidFill>
                        <a:ln w="9525">
                          <a:noFill/>
                          <a:miter lim="800000"/>
                          <a:headEnd/>
                          <a:tailEnd/>
                        </a:ln>
                      </wps:spPr>
                      <wps:txbx>
                        <w:txbxContent>
                          <w:p w:rsidR="000F1346" w:rsidRPr="004879C8" w:rsidRDefault="000F1346" w:rsidP="004879C8">
                            <w:pPr>
                              <w:keepNext/>
                              <w:rPr>
                                <w:rFonts w:ascii="Arial" w:hAnsi="Arial" w:cs="Arial"/>
                                <w:color w:val="595959" w:themeColor="text1" w:themeTint="A6"/>
                                <w:sz w:val="40"/>
                                <w:szCs w:val="40"/>
                              </w:rPr>
                            </w:pPr>
                            <w:r w:rsidRPr="004879C8">
                              <w:rPr>
                                <w:rFonts w:ascii="Arial" w:hAnsi="Arial" w:cs="Arial"/>
                                <w:color w:val="595959" w:themeColor="text1" w:themeTint="A6"/>
                                <w:sz w:val="40"/>
                                <w:szCs w:val="40"/>
                              </w:rPr>
                              <w:t>ROUX Nikita, Diététicienne</w:t>
                            </w:r>
                          </w:p>
                          <w:p w:rsidR="000F1346" w:rsidRPr="004879C8" w:rsidRDefault="000F1346">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85pt;margin-top:7.35pt;width:385.5pt;height: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" stroked="f">
                <v:textbox>
                  <w:txbxContent>
                    <w:p w:rsidR="000F1346" w:rsidRPr="004879C8" w:rsidRDefault="000F1346" w:rsidP="004879C8">
                      <w:pPr>
                        <w:keepNext/>
                        <w:rPr>
                          <w:rFonts w:ascii="Arial" w:hAnsi="Arial" w:cs="Arial"/>
                          <w:color w:val="595959" w:themeColor="text1" w:themeTint="A6"/>
                          <w:sz w:val="40"/>
                          <w:szCs w:val="40"/>
                        </w:rPr>
                      </w:pPr>
                      <w:r w:rsidRPr="004879C8">
                        <w:rPr>
                          <w:rFonts w:ascii="Arial" w:hAnsi="Arial" w:cs="Arial"/>
                          <w:color w:val="595959" w:themeColor="text1" w:themeTint="A6"/>
                          <w:sz w:val="40"/>
                          <w:szCs w:val="40"/>
                        </w:rPr>
                        <w:t>ROUX Nikita, Diététicienne</w:t>
                      </w:r>
                    </w:p>
                    <w:p w:rsidR="000F1346" w:rsidRPr="004879C8" w:rsidRDefault="000F1346">
                      <w:pPr>
                        <w:rPr>
                          <w:sz w:val="40"/>
                          <w:szCs w:val="40"/>
                        </w:rPr>
                      </w:pPr>
                    </w:p>
                  </w:txbxContent>
                </v:textbox>
              </v:shape>
            </w:pict>
          </mc:Fallback>
        </mc:AlternateContent>
      </w:r>
    </w:p>
    <w:p w:rsidR="00D15C82" w:rsidRPr="00D912C3" w:rsidRDefault="00D15C82" w:rsidP="00D15C82">
      <w:pPr>
        <w:keepNext/>
        <w:jc w:val="center"/>
        <w:rPr>
          <w:rFonts w:ascii="Arial" w:hAnsi="Arial" w:cs="Arial"/>
          <w:b/>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15C82" w:rsidRPr="00D912C3" w:rsidRDefault="00D15C82" w:rsidP="00D15C82">
      <w:pPr>
        <w:keepNext/>
        <w:jc w:val="center"/>
        <w:rPr>
          <w:rFonts w:ascii="Arial" w:hAnsi="Arial" w:cs="Arial"/>
          <w:b/>
          <w:bCs/>
          <w:color w:val="595959" w:themeColor="text1" w:themeTint="A6"/>
          <w:sz w:val="36"/>
          <w:szCs w:val="36"/>
          <w:u w:val="single"/>
        </w:rPr>
      </w:pPr>
    </w:p>
    <w:p w:rsidR="00D15C82" w:rsidRPr="00D912C3" w:rsidRDefault="00D15C82" w:rsidP="00D15C82">
      <w:pPr>
        <w:keepNext/>
        <w:jc w:val="center"/>
        <w:rPr>
          <w:rFonts w:ascii="Arial" w:hAnsi="Arial" w:cs="Arial"/>
          <w:b/>
          <w:bCs/>
          <w:color w:val="595959" w:themeColor="text1" w:themeTint="A6"/>
          <w:sz w:val="36"/>
          <w:szCs w:val="36"/>
          <w:u w:val="single"/>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4879C8" w:rsidP="00D15C82">
      <w:pPr>
        <w:keepNext/>
        <w:jc w:val="center"/>
        <w:rPr>
          <w:rFonts w:ascii="Arial" w:hAnsi="Arial" w:cs="Arial"/>
          <w:color w:val="595959" w:themeColor="text1" w:themeTint="A6"/>
          <w:sz w:val="36"/>
          <w:szCs w:val="36"/>
        </w:rPr>
      </w:pPr>
      <w:r w:rsidRPr="00D912C3">
        <w:rPr>
          <w:rFonts w:ascii="Arial" w:hAnsi="Arial" w:cs="Arial"/>
          <w:b/>
          <w:noProof/>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5408" behindDoc="1" locked="0" layoutInCell="1" allowOverlap="1" wp14:anchorId="22FB2758" wp14:editId="182112A5">
            <wp:simplePos x="0" y="0"/>
            <wp:positionH relativeFrom="column">
              <wp:posOffset>-171450</wp:posOffset>
            </wp:positionH>
            <wp:positionV relativeFrom="paragraph">
              <wp:posOffset>175260</wp:posOffset>
            </wp:positionV>
            <wp:extent cx="2705100" cy="11239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urin.jpg"/>
                    <pic:cNvPicPr/>
                  </pic:nvPicPr>
                  <pic:blipFill>
                    <a:blip r:embed="rId8">
                      <a:extLst>
                        <a:ext uri="{28A0092B-C50C-407E-A947-70E740481C1C}">
                          <a14:useLocalDpi xmlns:a14="http://schemas.microsoft.com/office/drawing/2010/main" val="0"/>
                        </a:ext>
                      </a:extLst>
                    </a:blip>
                    <a:stretch>
                      <a:fillRect/>
                    </a:stretch>
                  </pic:blipFill>
                  <pic:spPr>
                    <a:xfrm>
                      <a:off x="0" y="0"/>
                      <a:ext cx="2705100" cy="1123950"/>
                    </a:xfrm>
                    <a:prstGeom prst="rect">
                      <a:avLst/>
                    </a:prstGeom>
                  </pic:spPr>
                </pic:pic>
              </a:graphicData>
            </a:graphic>
          </wp:anchor>
        </w:drawing>
      </w: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4879C8" w:rsidP="00D15C82">
      <w:pPr>
        <w:keepNext/>
        <w:jc w:val="center"/>
        <w:rPr>
          <w:rFonts w:ascii="Arial" w:hAnsi="Arial" w:cs="Arial"/>
          <w:color w:val="595959" w:themeColor="text1" w:themeTint="A6"/>
          <w:sz w:val="36"/>
          <w:szCs w:val="36"/>
        </w:rPr>
      </w:pPr>
      <w:r w:rsidRPr="00D912C3">
        <w:rPr>
          <w:rFonts w:ascii="Arial" w:hAnsi="Arial" w:cs="Arial"/>
          <w:b/>
          <w:noProof/>
          <w:color w:val="595959" w:themeColor="text1" w:themeTint="A6"/>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mc:AlternateContent>
          <mc:Choice Requires="wps">
            <w:drawing>
              <wp:anchor distT="45720" distB="45720" distL="114300" distR="114300" simplePos="0" relativeHeight="251666432" behindDoc="0" locked="0" layoutInCell="1" allowOverlap="1" wp14:anchorId="4FE83842" wp14:editId="1AC31F2F">
                <wp:simplePos x="0" y="0"/>
                <wp:positionH relativeFrom="margin">
                  <wp:posOffset>-172085</wp:posOffset>
                </wp:positionH>
                <wp:positionV relativeFrom="paragraph">
                  <wp:posOffset>213360</wp:posOffset>
                </wp:positionV>
                <wp:extent cx="2962275" cy="1404620"/>
                <wp:effectExtent l="0" t="0" r="28575"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chemeClr val="bg1"/>
                        </a:solidFill>
                        <a:ln w="9525">
                          <a:solidFill>
                            <a:schemeClr val="bg1"/>
                          </a:solidFill>
                          <a:miter lim="800000"/>
                          <a:headEnd/>
                          <a:tailEnd/>
                        </a:ln>
                      </wps:spPr>
                      <wps:txbx>
                        <w:txbxContent>
                          <w:p w:rsidR="000F1346" w:rsidRPr="006C2A02" w:rsidRDefault="000F1346" w:rsidP="004879C8">
                            <w:pPr>
                              <w:rPr>
                                <w:rFonts w:ascii="Arial" w:hAnsi="Arial" w:cs="Arial"/>
                                <w:color w:val="595959" w:themeColor="text1" w:themeTint="A6"/>
                                <w:sz w:val="38"/>
                                <w:szCs w:val="38"/>
                              </w:rPr>
                            </w:pPr>
                            <w:r w:rsidRPr="006C2A02">
                              <w:rPr>
                                <w:rFonts w:ascii="Arial" w:hAnsi="Arial" w:cs="Arial"/>
                                <w:color w:val="595959" w:themeColor="text1" w:themeTint="A6"/>
                                <w:sz w:val="38"/>
                                <w:szCs w:val="38"/>
                              </w:rPr>
                              <w:t>www.</w:t>
                            </w:r>
                            <w:r w:rsidRPr="001205AC">
                              <w:rPr>
                                <w:rFonts w:ascii="Arial" w:hAnsi="Arial" w:cs="Arial"/>
                                <w:color w:val="00B0F0"/>
                                <w:sz w:val="38"/>
                                <w:szCs w:val="38"/>
                              </w:rPr>
                              <w:t>clinique-turin</w:t>
                            </w:r>
                            <w:r w:rsidRPr="006C2A02">
                              <w:rPr>
                                <w:rFonts w:ascii="Arial" w:hAnsi="Arial" w:cs="Arial"/>
                                <w:color w:val="595959" w:themeColor="text1" w:themeTint="A6"/>
                                <w:sz w:val="38"/>
                                <w:szCs w:val="38"/>
                              </w:rPr>
                              <w: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83842" id="_x0000_s1027" type="#_x0000_t202" style="position:absolute;left:0;text-align:left;margin-left:-13.55pt;margin-top:16.8pt;width:233.2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" fillcolor="white [3212]" strokecolor="white [3212]">
                <v:textbox style="mso-fit-shape-to-text:t">
                  <w:txbxContent>
                    <w:p w:rsidR="000F1346" w:rsidRPr="006C2A02" w:rsidRDefault="000F1346" w:rsidP="004879C8">
                      <w:pPr>
                        <w:rPr>
                          <w:rFonts w:ascii="Arial" w:hAnsi="Arial" w:cs="Arial"/>
                          <w:color w:val="595959" w:themeColor="text1" w:themeTint="A6"/>
                          <w:sz w:val="38"/>
                          <w:szCs w:val="38"/>
                        </w:rPr>
                      </w:pPr>
                      <w:r w:rsidRPr="006C2A02">
                        <w:rPr>
                          <w:rFonts w:ascii="Arial" w:hAnsi="Arial" w:cs="Arial"/>
                          <w:color w:val="595959" w:themeColor="text1" w:themeTint="A6"/>
                          <w:sz w:val="38"/>
                          <w:szCs w:val="38"/>
                        </w:rPr>
                        <w:t>www.</w:t>
                      </w:r>
                      <w:r w:rsidRPr="001205AC">
                        <w:rPr>
                          <w:rFonts w:ascii="Arial" w:hAnsi="Arial" w:cs="Arial"/>
                          <w:color w:val="00B0F0"/>
                          <w:sz w:val="38"/>
                          <w:szCs w:val="38"/>
                        </w:rPr>
                        <w:t>clinique-turin</w:t>
                      </w:r>
                      <w:r w:rsidRPr="006C2A02">
                        <w:rPr>
                          <w:rFonts w:ascii="Arial" w:hAnsi="Arial" w:cs="Arial"/>
                          <w:color w:val="595959" w:themeColor="text1" w:themeTint="A6"/>
                          <w:sz w:val="38"/>
                          <w:szCs w:val="38"/>
                        </w:rPr>
                        <w:t>.com</w:t>
                      </w:r>
                    </w:p>
                  </w:txbxContent>
                </v:textbox>
                <w10:wrap type="square" anchorx="margin"/>
              </v:shape>
            </w:pict>
          </mc:Fallback>
        </mc:AlternateContent>
      </w:r>
    </w:p>
    <w:p w:rsidR="00D15C82" w:rsidRPr="00D912C3" w:rsidRDefault="00D15C82" w:rsidP="00D15C82">
      <w:pPr>
        <w:keepNext/>
        <w:jc w:val="center"/>
        <w:rPr>
          <w:rFonts w:ascii="Arial" w:hAnsi="Arial" w:cs="Arial"/>
          <w:color w:val="595959" w:themeColor="text1" w:themeTint="A6"/>
          <w:sz w:val="36"/>
          <w:szCs w:val="36"/>
        </w:rPr>
      </w:pPr>
    </w:p>
    <w:p w:rsidR="00D15C82" w:rsidRPr="00D912C3" w:rsidRDefault="00D15C82" w:rsidP="00D15C82">
      <w:pPr>
        <w:keepNext/>
        <w:jc w:val="center"/>
        <w:rPr>
          <w:rFonts w:ascii="Arial" w:hAnsi="Arial" w:cs="Arial"/>
          <w:b/>
          <w:bCs/>
          <w:color w:val="595959" w:themeColor="text1" w:themeTint="A6"/>
          <w:sz w:val="36"/>
          <w:szCs w:val="36"/>
          <w:u w:val="single"/>
        </w:rPr>
      </w:pPr>
    </w:p>
    <w:p w:rsidR="00D15C82" w:rsidRPr="00D912C3" w:rsidRDefault="00D15C82" w:rsidP="00D15C82">
      <w:pPr>
        <w:keepNext/>
        <w:jc w:val="center"/>
        <w:rPr>
          <w:rFonts w:ascii="Arial" w:hAnsi="Arial" w:cs="Arial"/>
          <w:b/>
          <w:bCs/>
          <w:color w:val="595959" w:themeColor="text1" w:themeTint="A6"/>
          <w:sz w:val="36"/>
          <w:szCs w:val="36"/>
          <w:u w:val="single"/>
        </w:rPr>
      </w:pPr>
    </w:p>
    <w:p w:rsidR="00D15C82" w:rsidRPr="00D912C3" w:rsidRDefault="00D15C82">
      <w:pPr>
        <w:widowControl/>
        <w:overflowPunct/>
        <w:adjustRightInd/>
        <w:spacing w:after="200" w:line="276" w:lineRule="auto"/>
        <w:rPr>
          <w:rFonts w:ascii="Arial" w:hAnsi="Arial" w:cs="Arial"/>
          <w:color w:val="595959" w:themeColor="text1" w:themeTint="A6"/>
        </w:rPr>
      </w:pPr>
      <w:bookmarkStart w:id="0" w:name="_GoBack"/>
      <w:bookmarkEnd w:id="0"/>
      <w:r w:rsidRPr="00D912C3">
        <w:rPr>
          <w:rFonts w:ascii="Arial" w:hAnsi="Arial" w:cs="Arial"/>
          <w:color w:val="595959" w:themeColor="text1" w:themeTint="A6"/>
        </w:rPr>
        <w:br w:type="page"/>
      </w:r>
    </w:p>
    <w:sdt>
      <w:sdtPr>
        <w:rPr>
          <w:rFonts w:ascii="Times New Roman" w:eastAsia="Times New Roman" w:hAnsi="Times New Roman" w:cs="Times New Roman"/>
          <w:color w:val="auto"/>
          <w:kern w:val="28"/>
          <w:sz w:val="24"/>
          <w:szCs w:val="24"/>
        </w:rPr>
        <w:id w:val="-888716592"/>
        <w:docPartObj>
          <w:docPartGallery w:val="Table of Contents"/>
          <w:docPartUnique/>
        </w:docPartObj>
      </w:sdtPr>
      <w:sdtEndPr>
        <w:rPr>
          <w:b/>
          <w:bCs/>
        </w:rPr>
      </w:sdtEndPr>
      <w:sdtContent>
        <w:p w:rsidR="002E23B5" w:rsidRDefault="002E23B5">
          <w:pPr>
            <w:pStyle w:val="En-ttedetabledesmatires"/>
          </w:pPr>
        </w:p>
        <w:p w:rsidR="00E67928" w:rsidRDefault="002E23B5">
          <w:pPr>
            <w:pStyle w:val="TM1"/>
            <w:tabs>
              <w:tab w:val="right" w:leader="dot" w:pos="9772"/>
            </w:tabs>
            <w:rPr>
              <w:rFonts w:asciiTheme="minorHAnsi" w:eastAsiaTheme="minorEastAsia" w:hAnsiTheme="minorHAnsi" w:cstheme="minorBidi"/>
              <w:noProof/>
              <w:color w:val="auto"/>
              <w:kern w:val="0"/>
              <w:sz w:val="22"/>
              <w:szCs w:val="22"/>
            </w:rPr>
          </w:pPr>
          <w:r>
            <w:rPr>
              <w:b/>
              <w:bCs/>
            </w:rPr>
            <w:fldChar w:fldCharType="begin"/>
          </w:r>
          <w:r>
            <w:rPr>
              <w:b/>
              <w:bCs/>
            </w:rPr>
            <w:instrText xml:space="preserve"> TOC \o "1-3" \h \z \u </w:instrText>
          </w:r>
          <w:r>
            <w:rPr>
              <w:b/>
              <w:bCs/>
            </w:rPr>
            <w:fldChar w:fldCharType="separate"/>
          </w:r>
          <w:hyperlink w:anchor="_Toc1558278" w:history="1">
            <w:r w:rsidR="00E67928" w:rsidRPr="001349CB">
              <w:rPr>
                <w:rStyle w:val="Lienhypertexte"/>
                <w:noProof/>
              </w:rPr>
              <w:t>PHASE 1</w:t>
            </w:r>
            <w:r w:rsidR="00E67928">
              <w:rPr>
                <w:noProof/>
                <w:webHidden/>
              </w:rPr>
              <w:tab/>
            </w:r>
            <w:r w:rsidR="00E67928">
              <w:rPr>
                <w:noProof/>
                <w:webHidden/>
              </w:rPr>
              <w:fldChar w:fldCharType="begin"/>
            </w:r>
            <w:r w:rsidR="00E67928">
              <w:rPr>
                <w:noProof/>
                <w:webHidden/>
              </w:rPr>
              <w:instrText xml:space="preserve"> PAGEREF _Toc1558278 \h </w:instrText>
            </w:r>
            <w:r w:rsidR="00E67928">
              <w:rPr>
                <w:noProof/>
                <w:webHidden/>
              </w:rPr>
            </w:r>
            <w:r w:rsidR="00E67928">
              <w:rPr>
                <w:noProof/>
                <w:webHidden/>
              </w:rPr>
              <w:fldChar w:fldCharType="separate"/>
            </w:r>
            <w:r w:rsidR="00E67928">
              <w:rPr>
                <w:noProof/>
                <w:webHidden/>
              </w:rPr>
              <w:t>4</w:t>
            </w:r>
            <w:r w:rsidR="00E67928">
              <w:rPr>
                <w:noProof/>
                <w:webHidden/>
              </w:rPr>
              <w:fldChar w:fldCharType="end"/>
            </w:r>
          </w:hyperlink>
        </w:p>
        <w:p w:rsidR="00E67928" w:rsidRDefault="00616997">
          <w:pPr>
            <w:pStyle w:val="TM1"/>
            <w:tabs>
              <w:tab w:val="right" w:leader="dot" w:pos="9772"/>
            </w:tabs>
            <w:rPr>
              <w:rFonts w:asciiTheme="minorHAnsi" w:eastAsiaTheme="minorEastAsia" w:hAnsiTheme="minorHAnsi" w:cstheme="minorBidi"/>
              <w:noProof/>
              <w:color w:val="auto"/>
              <w:kern w:val="0"/>
              <w:sz w:val="22"/>
              <w:szCs w:val="22"/>
            </w:rPr>
          </w:pPr>
          <w:hyperlink w:anchor="_Toc1558279" w:history="1">
            <w:r w:rsidR="00E67928" w:rsidRPr="001349CB">
              <w:rPr>
                <w:rStyle w:val="Lienhypertexte"/>
                <w:noProof/>
              </w:rPr>
              <w:t>Texture liquide pendant 15 jours</w:t>
            </w:r>
            <w:r w:rsidR="00E67928">
              <w:rPr>
                <w:noProof/>
                <w:webHidden/>
              </w:rPr>
              <w:tab/>
            </w:r>
            <w:r w:rsidR="00E67928">
              <w:rPr>
                <w:noProof/>
                <w:webHidden/>
              </w:rPr>
              <w:fldChar w:fldCharType="begin"/>
            </w:r>
            <w:r w:rsidR="00E67928">
              <w:rPr>
                <w:noProof/>
                <w:webHidden/>
              </w:rPr>
              <w:instrText xml:space="preserve"> PAGEREF _Toc1558279 \h </w:instrText>
            </w:r>
            <w:r w:rsidR="00E67928">
              <w:rPr>
                <w:noProof/>
                <w:webHidden/>
              </w:rPr>
            </w:r>
            <w:r w:rsidR="00E67928">
              <w:rPr>
                <w:noProof/>
                <w:webHidden/>
              </w:rPr>
              <w:fldChar w:fldCharType="separate"/>
            </w:r>
            <w:r w:rsidR="00E67928">
              <w:rPr>
                <w:noProof/>
                <w:webHidden/>
              </w:rPr>
              <w:t>4</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0" w:history="1">
            <w:r w:rsidR="00E67928" w:rsidRPr="001349CB">
              <w:rPr>
                <w:rStyle w:val="Lienhypertexte"/>
                <w:noProof/>
              </w:rPr>
              <w:t>LAIT ENRICHI</w:t>
            </w:r>
            <w:r w:rsidR="00E67928">
              <w:rPr>
                <w:noProof/>
                <w:webHidden/>
              </w:rPr>
              <w:tab/>
            </w:r>
            <w:r w:rsidR="00E67928">
              <w:rPr>
                <w:noProof/>
                <w:webHidden/>
              </w:rPr>
              <w:fldChar w:fldCharType="begin"/>
            </w:r>
            <w:r w:rsidR="00E67928">
              <w:rPr>
                <w:noProof/>
                <w:webHidden/>
              </w:rPr>
              <w:instrText xml:space="preserve"> PAGEREF _Toc1558280 \h </w:instrText>
            </w:r>
            <w:r w:rsidR="00E67928">
              <w:rPr>
                <w:noProof/>
                <w:webHidden/>
              </w:rPr>
            </w:r>
            <w:r w:rsidR="00E67928">
              <w:rPr>
                <w:noProof/>
                <w:webHidden/>
              </w:rPr>
              <w:fldChar w:fldCharType="separate"/>
            </w:r>
            <w:r w:rsidR="00E67928">
              <w:rPr>
                <w:noProof/>
                <w:webHidden/>
              </w:rPr>
              <w:t>5</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1" w:history="1">
            <w:r w:rsidR="00E67928" w:rsidRPr="001349CB">
              <w:rPr>
                <w:rStyle w:val="Lienhypertexte"/>
                <w:noProof/>
              </w:rPr>
              <w:t>LAIT FOUETTÉ</w:t>
            </w:r>
            <w:r w:rsidR="00E67928">
              <w:rPr>
                <w:noProof/>
                <w:webHidden/>
              </w:rPr>
              <w:tab/>
            </w:r>
            <w:r w:rsidR="00E67928">
              <w:rPr>
                <w:noProof/>
                <w:webHidden/>
              </w:rPr>
              <w:fldChar w:fldCharType="begin"/>
            </w:r>
            <w:r w:rsidR="00E67928">
              <w:rPr>
                <w:noProof/>
                <w:webHidden/>
              </w:rPr>
              <w:instrText xml:space="preserve"> PAGEREF _Toc1558281 \h </w:instrText>
            </w:r>
            <w:r w:rsidR="00E67928">
              <w:rPr>
                <w:noProof/>
                <w:webHidden/>
              </w:rPr>
            </w:r>
            <w:r w:rsidR="00E67928">
              <w:rPr>
                <w:noProof/>
                <w:webHidden/>
              </w:rPr>
              <w:fldChar w:fldCharType="separate"/>
            </w:r>
            <w:r w:rsidR="00E67928">
              <w:rPr>
                <w:noProof/>
                <w:webHidden/>
              </w:rPr>
              <w:t>5</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2" w:history="1">
            <w:r w:rsidR="00E67928" w:rsidRPr="001349CB">
              <w:rPr>
                <w:rStyle w:val="Lienhypertexte"/>
                <w:noProof/>
              </w:rPr>
              <w:t>LAIT DE POULE</w:t>
            </w:r>
            <w:r w:rsidR="00E67928">
              <w:rPr>
                <w:noProof/>
                <w:webHidden/>
              </w:rPr>
              <w:tab/>
            </w:r>
            <w:r w:rsidR="00E67928">
              <w:rPr>
                <w:noProof/>
                <w:webHidden/>
              </w:rPr>
              <w:fldChar w:fldCharType="begin"/>
            </w:r>
            <w:r w:rsidR="00E67928">
              <w:rPr>
                <w:noProof/>
                <w:webHidden/>
              </w:rPr>
              <w:instrText xml:space="preserve"> PAGEREF _Toc1558282 \h </w:instrText>
            </w:r>
            <w:r w:rsidR="00E67928">
              <w:rPr>
                <w:noProof/>
                <w:webHidden/>
              </w:rPr>
            </w:r>
            <w:r w:rsidR="00E67928">
              <w:rPr>
                <w:noProof/>
                <w:webHidden/>
              </w:rPr>
              <w:fldChar w:fldCharType="separate"/>
            </w:r>
            <w:r w:rsidR="00E67928">
              <w:rPr>
                <w:noProof/>
                <w:webHidden/>
              </w:rPr>
              <w:t>5</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3" w:history="1">
            <w:r w:rsidR="00E67928" w:rsidRPr="001349CB">
              <w:rPr>
                <w:rStyle w:val="Lienhypertexte"/>
                <w:noProof/>
              </w:rPr>
              <w:t>LAIT FRUITÉ</w:t>
            </w:r>
            <w:r w:rsidR="00E67928">
              <w:rPr>
                <w:noProof/>
                <w:webHidden/>
              </w:rPr>
              <w:tab/>
            </w:r>
            <w:r w:rsidR="00E67928">
              <w:rPr>
                <w:noProof/>
                <w:webHidden/>
              </w:rPr>
              <w:fldChar w:fldCharType="begin"/>
            </w:r>
            <w:r w:rsidR="00E67928">
              <w:rPr>
                <w:noProof/>
                <w:webHidden/>
              </w:rPr>
              <w:instrText xml:space="preserve"> PAGEREF _Toc1558283 \h </w:instrText>
            </w:r>
            <w:r w:rsidR="00E67928">
              <w:rPr>
                <w:noProof/>
                <w:webHidden/>
              </w:rPr>
            </w:r>
            <w:r w:rsidR="00E67928">
              <w:rPr>
                <w:noProof/>
                <w:webHidden/>
              </w:rPr>
              <w:fldChar w:fldCharType="separate"/>
            </w:r>
            <w:r w:rsidR="00E67928">
              <w:rPr>
                <w:noProof/>
                <w:webHidden/>
              </w:rPr>
              <w:t>6</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4" w:history="1">
            <w:r w:rsidR="00E67928" w:rsidRPr="001349CB">
              <w:rPr>
                <w:rStyle w:val="Lienhypertexte"/>
                <w:noProof/>
              </w:rPr>
              <w:t>BOISSONS AU YAOURT</w:t>
            </w:r>
            <w:r w:rsidR="00E67928">
              <w:rPr>
                <w:noProof/>
                <w:webHidden/>
              </w:rPr>
              <w:tab/>
            </w:r>
            <w:r w:rsidR="00E67928">
              <w:rPr>
                <w:noProof/>
                <w:webHidden/>
              </w:rPr>
              <w:fldChar w:fldCharType="begin"/>
            </w:r>
            <w:r w:rsidR="00E67928">
              <w:rPr>
                <w:noProof/>
                <w:webHidden/>
              </w:rPr>
              <w:instrText xml:space="preserve"> PAGEREF _Toc1558284 \h </w:instrText>
            </w:r>
            <w:r w:rsidR="00E67928">
              <w:rPr>
                <w:noProof/>
                <w:webHidden/>
              </w:rPr>
            </w:r>
            <w:r w:rsidR="00E67928">
              <w:rPr>
                <w:noProof/>
                <w:webHidden/>
              </w:rPr>
              <w:fldChar w:fldCharType="separate"/>
            </w:r>
            <w:r w:rsidR="00E67928">
              <w:rPr>
                <w:noProof/>
                <w:webHidden/>
              </w:rPr>
              <w:t>6</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5" w:history="1">
            <w:r w:rsidR="00E67928" w:rsidRPr="001349CB">
              <w:rPr>
                <w:rStyle w:val="Lienhypertexte"/>
                <w:noProof/>
              </w:rPr>
              <w:t>BOISSONS AU FROMAGE</w:t>
            </w:r>
            <w:r w:rsidR="00E67928">
              <w:rPr>
                <w:noProof/>
                <w:webHidden/>
              </w:rPr>
              <w:tab/>
            </w:r>
            <w:r w:rsidR="00E67928">
              <w:rPr>
                <w:noProof/>
                <w:webHidden/>
              </w:rPr>
              <w:fldChar w:fldCharType="begin"/>
            </w:r>
            <w:r w:rsidR="00E67928">
              <w:rPr>
                <w:noProof/>
                <w:webHidden/>
              </w:rPr>
              <w:instrText xml:space="preserve"> PAGEREF _Toc1558285 \h </w:instrText>
            </w:r>
            <w:r w:rsidR="00E67928">
              <w:rPr>
                <w:noProof/>
                <w:webHidden/>
              </w:rPr>
            </w:r>
            <w:r w:rsidR="00E67928">
              <w:rPr>
                <w:noProof/>
                <w:webHidden/>
              </w:rPr>
              <w:fldChar w:fldCharType="separate"/>
            </w:r>
            <w:r w:rsidR="00E67928">
              <w:rPr>
                <w:noProof/>
                <w:webHidden/>
              </w:rPr>
              <w:t>6</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6" w:history="1">
            <w:r w:rsidR="00E67928" w:rsidRPr="001349CB">
              <w:rPr>
                <w:rStyle w:val="Lienhypertexte"/>
                <w:noProof/>
              </w:rPr>
              <w:t>AUTRES BOISSONS</w:t>
            </w:r>
            <w:r w:rsidR="00E67928">
              <w:rPr>
                <w:noProof/>
                <w:webHidden/>
              </w:rPr>
              <w:tab/>
            </w:r>
            <w:r w:rsidR="00E67928">
              <w:rPr>
                <w:noProof/>
                <w:webHidden/>
              </w:rPr>
              <w:fldChar w:fldCharType="begin"/>
            </w:r>
            <w:r w:rsidR="00E67928">
              <w:rPr>
                <w:noProof/>
                <w:webHidden/>
              </w:rPr>
              <w:instrText xml:space="preserve"> PAGEREF _Toc1558286 \h </w:instrText>
            </w:r>
            <w:r w:rsidR="00E67928">
              <w:rPr>
                <w:noProof/>
                <w:webHidden/>
              </w:rPr>
            </w:r>
            <w:r w:rsidR="00E67928">
              <w:rPr>
                <w:noProof/>
                <w:webHidden/>
              </w:rPr>
              <w:fldChar w:fldCharType="separate"/>
            </w:r>
            <w:r w:rsidR="00E67928">
              <w:rPr>
                <w:noProof/>
                <w:webHidden/>
              </w:rPr>
              <w:t>7</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7" w:history="1">
            <w:r w:rsidR="00E67928" w:rsidRPr="001349CB">
              <w:rPr>
                <w:rStyle w:val="Lienhypertexte"/>
                <w:noProof/>
              </w:rPr>
              <w:t>POTAGES</w:t>
            </w:r>
            <w:r w:rsidR="00E67928">
              <w:rPr>
                <w:noProof/>
                <w:webHidden/>
              </w:rPr>
              <w:tab/>
            </w:r>
            <w:r w:rsidR="00E67928">
              <w:rPr>
                <w:noProof/>
                <w:webHidden/>
              </w:rPr>
              <w:fldChar w:fldCharType="begin"/>
            </w:r>
            <w:r w:rsidR="00E67928">
              <w:rPr>
                <w:noProof/>
                <w:webHidden/>
              </w:rPr>
              <w:instrText xml:space="preserve"> PAGEREF _Toc1558287 \h </w:instrText>
            </w:r>
            <w:r w:rsidR="00E67928">
              <w:rPr>
                <w:noProof/>
                <w:webHidden/>
              </w:rPr>
            </w:r>
            <w:r w:rsidR="00E67928">
              <w:rPr>
                <w:noProof/>
                <w:webHidden/>
              </w:rPr>
              <w:fldChar w:fldCharType="separate"/>
            </w:r>
            <w:r w:rsidR="00E67928">
              <w:rPr>
                <w:noProof/>
                <w:webHidden/>
              </w:rPr>
              <w:t>8</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88" w:history="1">
            <w:r w:rsidR="00E67928" w:rsidRPr="001349CB">
              <w:rPr>
                <w:rStyle w:val="Lienhypertexte"/>
                <w:noProof/>
              </w:rPr>
              <w:t>POTAGES REPAS À MIXER</w:t>
            </w:r>
            <w:r w:rsidR="00E67928">
              <w:rPr>
                <w:noProof/>
                <w:webHidden/>
              </w:rPr>
              <w:tab/>
            </w:r>
            <w:r w:rsidR="00E67928">
              <w:rPr>
                <w:noProof/>
                <w:webHidden/>
              </w:rPr>
              <w:fldChar w:fldCharType="begin"/>
            </w:r>
            <w:r w:rsidR="00E67928">
              <w:rPr>
                <w:noProof/>
                <w:webHidden/>
              </w:rPr>
              <w:instrText xml:space="preserve"> PAGEREF _Toc1558288 \h </w:instrText>
            </w:r>
            <w:r w:rsidR="00E67928">
              <w:rPr>
                <w:noProof/>
                <w:webHidden/>
              </w:rPr>
            </w:r>
            <w:r w:rsidR="00E67928">
              <w:rPr>
                <w:noProof/>
                <w:webHidden/>
              </w:rPr>
              <w:fldChar w:fldCharType="separate"/>
            </w:r>
            <w:r w:rsidR="00E67928">
              <w:rPr>
                <w:noProof/>
                <w:webHidden/>
              </w:rPr>
              <w:t>10</w:t>
            </w:r>
            <w:r w:rsidR="00E67928">
              <w:rPr>
                <w:noProof/>
                <w:webHidden/>
              </w:rPr>
              <w:fldChar w:fldCharType="end"/>
            </w:r>
          </w:hyperlink>
        </w:p>
        <w:p w:rsidR="00E67928" w:rsidRDefault="00616997">
          <w:pPr>
            <w:pStyle w:val="TM1"/>
            <w:tabs>
              <w:tab w:val="right" w:leader="dot" w:pos="9772"/>
            </w:tabs>
            <w:rPr>
              <w:rFonts w:asciiTheme="minorHAnsi" w:eastAsiaTheme="minorEastAsia" w:hAnsiTheme="minorHAnsi" w:cstheme="minorBidi"/>
              <w:noProof/>
              <w:color w:val="auto"/>
              <w:kern w:val="0"/>
              <w:sz w:val="22"/>
              <w:szCs w:val="22"/>
            </w:rPr>
          </w:pPr>
          <w:hyperlink w:anchor="_Toc1558289" w:history="1">
            <w:r w:rsidR="00E67928" w:rsidRPr="001349CB">
              <w:rPr>
                <w:rStyle w:val="Lienhypertexte"/>
                <w:noProof/>
              </w:rPr>
              <w:t>PHASE 2</w:t>
            </w:r>
            <w:r w:rsidR="00E67928">
              <w:rPr>
                <w:noProof/>
                <w:webHidden/>
              </w:rPr>
              <w:tab/>
            </w:r>
            <w:r w:rsidR="00E67928">
              <w:rPr>
                <w:noProof/>
                <w:webHidden/>
              </w:rPr>
              <w:fldChar w:fldCharType="begin"/>
            </w:r>
            <w:r w:rsidR="00E67928">
              <w:rPr>
                <w:noProof/>
                <w:webHidden/>
              </w:rPr>
              <w:instrText xml:space="preserve"> PAGEREF _Toc1558289 \h </w:instrText>
            </w:r>
            <w:r w:rsidR="00E67928">
              <w:rPr>
                <w:noProof/>
                <w:webHidden/>
              </w:rPr>
            </w:r>
            <w:r w:rsidR="00E67928">
              <w:rPr>
                <w:noProof/>
                <w:webHidden/>
              </w:rPr>
              <w:fldChar w:fldCharType="separate"/>
            </w:r>
            <w:r w:rsidR="00E67928">
              <w:rPr>
                <w:noProof/>
                <w:webHidden/>
              </w:rPr>
              <w:t>12</w:t>
            </w:r>
            <w:r w:rsidR="00E67928">
              <w:rPr>
                <w:noProof/>
                <w:webHidden/>
              </w:rPr>
              <w:fldChar w:fldCharType="end"/>
            </w:r>
          </w:hyperlink>
        </w:p>
        <w:p w:rsidR="00E67928" w:rsidRDefault="00616997">
          <w:pPr>
            <w:pStyle w:val="TM1"/>
            <w:tabs>
              <w:tab w:val="right" w:leader="dot" w:pos="9772"/>
            </w:tabs>
            <w:rPr>
              <w:rFonts w:asciiTheme="minorHAnsi" w:eastAsiaTheme="minorEastAsia" w:hAnsiTheme="minorHAnsi" w:cstheme="minorBidi"/>
              <w:noProof/>
              <w:color w:val="auto"/>
              <w:kern w:val="0"/>
              <w:sz w:val="22"/>
              <w:szCs w:val="22"/>
            </w:rPr>
          </w:pPr>
          <w:hyperlink w:anchor="_Toc1558290" w:history="1">
            <w:r w:rsidR="00E67928" w:rsidRPr="001349CB">
              <w:rPr>
                <w:rStyle w:val="Lienhypertexte"/>
                <w:noProof/>
              </w:rPr>
              <w:t>Texture pâteuse pendant 1 mois</w:t>
            </w:r>
            <w:r w:rsidR="00E67928">
              <w:rPr>
                <w:noProof/>
                <w:webHidden/>
              </w:rPr>
              <w:tab/>
            </w:r>
            <w:r w:rsidR="00E67928">
              <w:rPr>
                <w:noProof/>
                <w:webHidden/>
              </w:rPr>
              <w:fldChar w:fldCharType="begin"/>
            </w:r>
            <w:r w:rsidR="00E67928">
              <w:rPr>
                <w:noProof/>
                <w:webHidden/>
              </w:rPr>
              <w:instrText xml:space="preserve"> PAGEREF _Toc1558290 \h </w:instrText>
            </w:r>
            <w:r w:rsidR="00E67928">
              <w:rPr>
                <w:noProof/>
                <w:webHidden/>
              </w:rPr>
            </w:r>
            <w:r w:rsidR="00E67928">
              <w:rPr>
                <w:noProof/>
                <w:webHidden/>
              </w:rPr>
              <w:fldChar w:fldCharType="separate"/>
            </w:r>
            <w:r w:rsidR="00E67928">
              <w:rPr>
                <w:noProof/>
                <w:webHidden/>
              </w:rPr>
              <w:t>12</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91" w:history="1">
            <w:r w:rsidR="00E67928" w:rsidRPr="001349CB">
              <w:rPr>
                <w:rStyle w:val="Lienhypertexte"/>
                <w:noProof/>
              </w:rPr>
              <w:t>CRÈMES</w:t>
            </w:r>
            <w:r w:rsidR="00E67928">
              <w:rPr>
                <w:noProof/>
                <w:webHidden/>
              </w:rPr>
              <w:tab/>
            </w:r>
            <w:r w:rsidR="00E67928">
              <w:rPr>
                <w:noProof/>
                <w:webHidden/>
              </w:rPr>
              <w:fldChar w:fldCharType="begin"/>
            </w:r>
            <w:r w:rsidR="00E67928">
              <w:rPr>
                <w:noProof/>
                <w:webHidden/>
              </w:rPr>
              <w:instrText xml:space="preserve"> PAGEREF _Toc1558291 \h </w:instrText>
            </w:r>
            <w:r w:rsidR="00E67928">
              <w:rPr>
                <w:noProof/>
                <w:webHidden/>
              </w:rPr>
            </w:r>
            <w:r w:rsidR="00E67928">
              <w:rPr>
                <w:noProof/>
                <w:webHidden/>
              </w:rPr>
              <w:fldChar w:fldCharType="separate"/>
            </w:r>
            <w:r w:rsidR="00E67928">
              <w:rPr>
                <w:noProof/>
                <w:webHidden/>
              </w:rPr>
              <w:t>13</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92" w:history="1">
            <w:r w:rsidR="00E67928" w:rsidRPr="001349CB">
              <w:rPr>
                <w:rStyle w:val="Lienhypertexte"/>
                <w:noProof/>
              </w:rPr>
              <w:t>MIXÉS</w:t>
            </w:r>
            <w:r w:rsidR="00E67928">
              <w:rPr>
                <w:noProof/>
                <w:webHidden/>
              </w:rPr>
              <w:tab/>
            </w:r>
            <w:r w:rsidR="00E67928">
              <w:rPr>
                <w:noProof/>
                <w:webHidden/>
              </w:rPr>
              <w:fldChar w:fldCharType="begin"/>
            </w:r>
            <w:r w:rsidR="00E67928">
              <w:rPr>
                <w:noProof/>
                <w:webHidden/>
              </w:rPr>
              <w:instrText xml:space="preserve"> PAGEREF _Toc1558292 \h </w:instrText>
            </w:r>
            <w:r w:rsidR="00E67928">
              <w:rPr>
                <w:noProof/>
                <w:webHidden/>
              </w:rPr>
            </w:r>
            <w:r w:rsidR="00E67928">
              <w:rPr>
                <w:noProof/>
                <w:webHidden/>
              </w:rPr>
              <w:fldChar w:fldCharType="separate"/>
            </w:r>
            <w:r w:rsidR="00E67928">
              <w:rPr>
                <w:noProof/>
                <w:webHidden/>
              </w:rPr>
              <w:t>14</w:t>
            </w:r>
            <w:r w:rsidR="00E67928">
              <w:rPr>
                <w:noProof/>
                <w:webHidden/>
              </w:rPr>
              <w:fldChar w:fldCharType="end"/>
            </w:r>
          </w:hyperlink>
        </w:p>
        <w:p w:rsidR="00E67928" w:rsidRDefault="00616997">
          <w:pPr>
            <w:pStyle w:val="TM2"/>
            <w:tabs>
              <w:tab w:val="right" w:leader="dot" w:pos="9772"/>
            </w:tabs>
            <w:rPr>
              <w:rFonts w:asciiTheme="minorHAnsi" w:eastAsiaTheme="minorEastAsia" w:hAnsiTheme="minorHAnsi" w:cstheme="minorBidi"/>
              <w:noProof/>
              <w:color w:val="auto"/>
              <w:kern w:val="0"/>
              <w:sz w:val="22"/>
              <w:szCs w:val="22"/>
            </w:rPr>
          </w:pPr>
          <w:hyperlink w:anchor="_Toc1558293" w:history="1">
            <w:r w:rsidR="00E67928" w:rsidRPr="001349CB">
              <w:rPr>
                <w:rStyle w:val="Lienhypertexte"/>
                <w:noProof/>
              </w:rPr>
              <w:t>PURÉES</w:t>
            </w:r>
            <w:r w:rsidR="00E67928">
              <w:rPr>
                <w:noProof/>
                <w:webHidden/>
              </w:rPr>
              <w:tab/>
            </w:r>
            <w:r w:rsidR="00E67928">
              <w:rPr>
                <w:noProof/>
                <w:webHidden/>
              </w:rPr>
              <w:fldChar w:fldCharType="begin"/>
            </w:r>
            <w:r w:rsidR="00E67928">
              <w:rPr>
                <w:noProof/>
                <w:webHidden/>
              </w:rPr>
              <w:instrText xml:space="preserve"> PAGEREF _Toc1558293 \h </w:instrText>
            </w:r>
            <w:r w:rsidR="00E67928">
              <w:rPr>
                <w:noProof/>
                <w:webHidden/>
              </w:rPr>
            </w:r>
            <w:r w:rsidR="00E67928">
              <w:rPr>
                <w:noProof/>
                <w:webHidden/>
              </w:rPr>
              <w:fldChar w:fldCharType="separate"/>
            </w:r>
            <w:r w:rsidR="00E67928">
              <w:rPr>
                <w:noProof/>
                <w:webHidden/>
              </w:rPr>
              <w:t>19</w:t>
            </w:r>
            <w:r w:rsidR="00E67928">
              <w:rPr>
                <w:noProof/>
                <w:webHidden/>
              </w:rPr>
              <w:fldChar w:fldCharType="end"/>
            </w:r>
          </w:hyperlink>
        </w:p>
        <w:p w:rsidR="002E23B5" w:rsidRDefault="002E23B5">
          <w:r>
            <w:rPr>
              <w:rFonts w:ascii="Arial" w:hAnsi="Arial"/>
              <w:b/>
              <w:bCs/>
              <w:color w:val="00B0F0"/>
              <w:sz w:val="28"/>
            </w:rPr>
            <w:fldChar w:fldCharType="end"/>
          </w:r>
        </w:p>
      </w:sdtContent>
    </w:sdt>
    <w:p w:rsidR="002E23B5" w:rsidRDefault="002E23B5">
      <w:pPr>
        <w:widowControl/>
        <w:overflowPunct/>
        <w:adjustRightInd/>
        <w:spacing w:after="200" w:line="276" w:lineRule="auto"/>
        <w:rPr>
          <w:rFonts w:ascii="Arial" w:hAnsi="Arial" w:cs="Arial"/>
          <w:color w:val="595959" w:themeColor="text1" w:themeTint="A6"/>
        </w:rPr>
      </w:pPr>
      <w:r>
        <w:rPr>
          <w:rFonts w:ascii="Arial" w:hAnsi="Arial" w:cs="Arial"/>
          <w:color w:val="595959" w:themeColor="text1" w:themeTint="A6"/>
        </w:rPr>
        <w:br w:type="page"/>
      </w:r>
    </w:p>
    <w:p w:rsidR="00AC2615" w:rsidRPr="00D912C3" w:rsidRDefault="00D15C8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lastRenderedPageBreak/>
        <w:t xml:space="preserve">La consolidation osseuse ne se fait qu’en </w:t>
      </w:r>
      <w:r w:rsidR="00FF72F6" w:rsidRPr="00D912C3">
        <w:rPr>
          <w:rFonts w:ascii="Arial" w:hAnsi="Arial" w:cs="Arial"/>
          <w:color w:val="595959" w:themeColor="text1" w:themeTint="A6"/>
        </w:rPr>
        <w:t>six semaines</w:t>
      </w:r>
      <w:r w:rsidRPr="00D912C3">
        <w:rPr>
          <w:rFonts w:ascii="Arial" w:hAnsi="Arial" w:cs="Arial"/>
          <w:color w:val="595959" w:themeColor="text1" w:themeTint="A6"/>
        </w:rPr>
        <w:t xml:space="preserve">. Il faut donc prévoir </w:t>
      </w:r>
      <w:r w:rsidRPr="00D912C3">
        <w:rPr>
          <w:rFonts w:ascii="Arial" w:hAnsi="Arial" w:cs="Arial"/>
          <w:b/>
          <w:color w:val="595959" w:themeColor="text1" w:themeTint="A6"/>
        </w:rPr>
        <w:t>une phase de quinze jours d’alimentation liquide</w:t>
      </w:r>
      <w:r w:rsidRPr="00D912C3">
        <w:rPr>
          <w:rFonts w:ascii="Arial" w:hAnsi="Arial" w:cs="Arial"/>
          <w:color w:val="595959" w:themeColor="text1" w:themeTint="A6"/>
        </w:rPr>
        <w:t xml:space="preserve"> </w:t>
      </w:r>
      <w:r w:rsidRPr="00D912C3">
        <w:rPr>
          <w:rFonts w:ascii="Arial" w:hAnsi="Arial" w:cs="Arial"/>
          <w:b/>
          <w:color w:val="595959" w:themeColor="text1" w:themeTint="A6"/>
        </w:rPr>
        <w:t>suivie d’un mois d’alimentation pâteuse</w:t>
      </w:r>
      <w:r w:rsidRPr="00D912C3">
        <w:rPr>
          <w:rFonts w:ascii="Arial" w:hAnsi="Arial" w:cs="Arial"/>
          <w:color w:val="595959" w:themeColor="text1" w:themeTint="A6"/>
        </w:rPr>
        <w:t>, en tout six semaine sans mastiquer.</w:t>
      </w:r>
    </w:p>
    <w:p w:rsidR="00D15C82" w:rsidRPr="00D912C3" w:rsidRDefault="00D15C82" w:rsidP="00D912C3">
      <w:pPr>
        <w:spacing w:line="264" w:lineRule="auto"/>
        <w:jc w:val="both"/>
        <w:rPr>
          <w:rFonts w:ascii="Arial" w:hAnsi="Arial" w:cs="Arial"/>
          <w:color w:val="595959" w:themeColor="text1" w:themeTint="A6"/>
        </w:rPr>
      </w:pPr>
    </w:p>
    <w:p w:rsidR="00D15C82" w:rsidRPr="00D912C3" w:rsidRDefault="00D15C8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 xml:space="preserve">L’alimentation de la phase liquide est celle d’un enfant de huit mois, c’est-à-dire tous les aliments peuvent être absorbés, mais après avoir été mixés puis rallongés avec un liquide. </w:t>
      </w:r>
    </w:p>
    <w:p w:rsidR="00D15C82" w:rsidRPr="00D912C3" w:rsidRDefault="00D15C82" w:rsidP="00D912C3">
      <w:pPr>
        <w:spacing w:line="264" w:lineRule="auto"/>
        <w:jc w:val="both"/>
        <w:rPr>
          <w:rFonts w:ascii="Arial" w:hAnsi="Arial" w:cs="Arial"/>
          <w:color w:val="595959" w:themeColor="text1" w:themeTint="A6"/>
        </w:rPr>
      </w:pPr>
    </w:p>
    <w:p w:rsidR="00D15C82" w:rsidRPr="00D912C3" w:rsidRDefault="00D15C8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Il y aura donc 3 repas principaux :</w:t>
      </w:r>
    </w:p>
    <w:p w:rsidR="00D15C82" w:rsidRPr="00D912C3" w:rsidRDefault="00D15C82" w:rsidP="00D912C3">
      <w:pPr>
        <w:pStyle w:val="Paragraphedeliste"/>
        <w:numPr>
          <w:ilvl w:val="0"/>
          <w:numId w:val="1"/>
        </w:numPr>
        <w:spacing w:line="264" w:lineRule="auto"/>
        <w:jc w:val="both"/>
        <w:rPr>
          <w:rFonts w:ascii="Arial" w:hAnsi="Arial" w:cs="Arial"/>
          <w:color w:val="595959" w:themeColor="text1" w:themeTint="A6"/>
        </w:rPr>
      </w:pPr>
      <w:r w:rsidRPr="00D912C3">
        <w:rPr>
          <w:rFonts w:ascii="Arial" w:hAnsi="Arial" w:cs="Arial"/>
          <w:color w:val="595959" w:themeColor="text1" w:themeTint="A6"/>
        </w:rPr>
        <w:t>Le petit déjeuner, basé classiquement sur des céréales, des laitages, fruits ou compotes.</w:t>
      </w:r>
    </w:p>
    <w:p w:rsidR="00D15C82" w:rsidRPr="00D912C3" w:rsidRDefault="00D15C82" w:rsidP="00D912C3">
      <w:pPr>
        <w:pStyle w:val="Paragraphedeliste"/>
        <w:numPr>
          <w:ilvl w:val="0"/>
          <w:numId w:val="1"/>
        </w:numPr>
        <w:spacing w:line="264" w:lineRule="auto"/>
        <w:jc w:val="both"/>
        <w:rPr>
          <w:rFonts w:ascii="Arial" w:hAnsi="Arial" w:cs="Arial"/>
          <w:color w:val="595959" w:themeColor="text1" w:themeTint="A6"/>
        </w:rPr>
      </w:pPr>
      <w:r w:rsidRPr="00D912C3">
        <w:rPr>
          <w:rFonts w:ascii="Arial" w:hAnsi="Arial" w:cs="Arial"/>
          <w:color w:val="595959" w:themeColor="text1" w:themeTint="A6"/>
        </w:rPr>
        <w:t>Les deux autres repas gardent la composition habituelle : protéines, légumes, féculents et un dessert (fruit + laitage)</w:t>
      </w:r>
    </w:p>
    <w:p w:rsidR="00D15C82" w:rsidRPr="00D912C3" w:rsidRDefault="00D15C82" w:rsidP="00D912C3">
      <w:pPr>
        <w:spacing w:line="264" w:lineRule="auto"/>
        <w:jc w:val="both"/>
        <w:rPr>
          <w:rFonts w:ascii="Arial" w:hAnsi="Arial" w:cs="Arial"/>
          <w:color w:val="595959" w:themeColor="text1" w:themeTint="A6"/>
        </w:rPr>
      </w:pPr>
    </w:p>
    <w:p w:rsidR="00D15C82" w:rsidRPr="00D912C3" w:rsidRDefault="00D15C8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Il est normal d’avoir faim entre les repas, l’alimentation liquide se digérant à peu près en deux heures, il sera nécessaire de faire des petites collations entre les repas.</w:t>
      </w:r>
    </w:p>
    <w:p w:rsidR="00D15C82" w:rsidRPr="00D912C3" w:rsidRDefault="00D15C82" w:rsidP="00D912C3">
      <w:pPr>
        <w:spacing w:line="264" w:lineRule="auto"/>
        <w:jc w:val="both"/>
        <w:rPr>
          <w:rFonts w:ascii="Arial" w:hAnsi="Arial" w:cs="Arial"/>
          <w:color w:val="595959" w:themeColor="text1" w:themeTint="A6"/>
        </w:rPr>
      </w:pPr>
    </w:p>
    <w:p w:rsidR="00D15C82" w:rsidRPr="00D912C3" w:rsidRDefault="00D15C8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 xml:space="preserve">Les </w:t>
      </w:r>
      <w:r w:rsidRPr="00D912C3">
        <w:rPr>
          <w:rFonts w:ascii="Arial" w:hAnsi="Arial" w:cs="Arial"/>
          <w:b/>
          <w:color w:val="595959" w:themeColor="text1" w:themeTint="A6"/>
        </w:rPr>
        <w:t>protéines</w:t>
      </w:r>
      <w:r w:rsidRPr="00D912C3">
        <w:rPr>
          <w:rFonts w:ascii="Arial" w:hAnsi="Arial" w:cs="Arial"/>
          <w:color w:val="595959" w:themeColor="text1" w:themeTint="A6"/>
        </w:rPr>
        <w:t xml:space="preserve"> sont essentielles, elles permettent de mieux cicatriser mais </w:t>
      </w:r>
      <w:r w:rsidR="00311E52" w:rsidRPr="00D912C3">
        <w:rPr>
          <w:rFonts w:ascii="Arial" w:hAnsi="Arial" w:cs="Arial"/>
          <w:color w:val="595959" w:themeColor="text1" w:themeTint="A6"/>
        </w:rPr>
        <w:t>également</w:t>
      </w:r>
      <w:r w:rsidRPr="00D912C3">
        <w:rPr>
          <w:rFonts w:ascii="Arial" w:hAnsi="Arial" w:cs="Arial"/>
          <w:color w:val="595959" w:themeColor="text1" w:themeTint="A6"/>
        </w:rPr>
        <w:t xml:space="preserve"> de maintenir la masse </w:t>
      </w:r>
      <w:r w:rsidR="00311E52" w:rsidRPr="00D912C3">
        <w:rPr>
          <w:rFonts w:ascii="Arial" w:hAnsi="Arial" w:cs="Arial"/>
          <w:color w:val="595959" w:themeColor="text1" w:themeTint="A6"/>
        </w:rPr>
        <w:t>musculaire</w:t>
      </w:r>
      <w:r w:rsidRPr="00D912C3">
        <w:rPr>
          <w:rFonts w:ascii="Arial" w:hAnsi="Arial" w:cs="Arial"/>
          <w:color w:val="595959" w:themeColor="text1" w:themeTint="A6"/>
        </w:rPr>
        <w:t xml:space="preserve">. </w:t>
      </w:r>
    </w:p>
    <w:p w:rsidR="00D15C82" w:rsidRPr="00D912C3" w:rsidRDefault="00311E5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Elles peuvent</w:t>
      </w:r>
      <w:r w:rsidR="00D15C82" w:rsidRPr="00D912C3">
        <w:rPr>
          <w:rFonts w:ascii="Arial" w:hAnsi="Arial" w:cs="Arial"/>
          <w:color w:val="595959" w:themeColor="text1" w:themeTint="A6"/>
        </w:rPr>
        <w:t xml:space="preserve"> être </w:t>
      </w:r>
      <w:r w:rsidRPr="00D912C3">
        <w:rPr>
          <w:rFonts w:ascii="Arial" w:hAnsi="Arial" w:cs="Arial"/>
          <w:color w:val="595959" w:themeColor="text1" w:themeTint="A6"/>
        </w:rPr>
        <w:t>apportées par des : viandes, poissons, œufs, jambon blanc, fruits de mer (crevettes, calamars…). Mais également, du fromage, des yaourts, des fromages blancs, des crèmes aux œufs, des flans…</w:t>
      </w:r>
    </w:p>
    <w:p w:rsidR="00311E52" w:rsidRPr="00D912C3" w:rsidRDefault="00311E52" w:rsidP="00D912C3">
      <w:pPr>
        <w:spacing w:line="264" w:lineRule="auto"/>
        <w:jc w:val="both"/>
        <w:rPr>
          <w:rFonts w:ascii="Arial" w:hAnsi="Arial" w:cs="Arial"/>
          <w:color w:val="595959" w:themeColor="text1" w:themeTint="A6"/>
        </w:rPr>
      </w:pPr>
    </w:p>
    <w:p w:rsidR="00311E52" w:rsidRPr="00D912C3" w:rsidRDefault="00311E52" w:rsidP="00D912C3">
      <w:pPr>
        <w:tabs>
          <w:tab w:val="left" w:pos="709"/>
          <w:tab w:val="left" w:pos="4536"/>
        </w:tabs>
        <w:spacing w:line="264" w:lineRule="auto"/>
        <w:jc w:val="both"/>
        <w:rPr>
          <w:rFonts w:ascii="Arial" w:hAnsi="Arial" w:cs="Arial"/>
          <w:color w:val="595959" w:themeColor="text1" w:themeTint="A6"/>
        </w:rPr>
      </w:pPr>
      <w:r w:rsidRPr="00D912C3">
        <w:rPr>
          <w:rFonts w:ascii="Arial" w:hAnsi="Arial" w:cs="Arial"/>
          <w:color w:val="595959" w:themeColor="text1" w:themeTint="A6"/>
        </w:rPr>
        <w:t xml:space="preserve">Les </w:t>
      </w:r>
      <w:r w:rsidRPr="00D912C3">
        <w:rPr>
          <w:rFonts w:ascii="Arial" w:hAnsi="Arial" w:cs="Arial"/>
          <w:b/>
          <w:color w:val="595959" w:themeColor="text1" w:themeTint="A6"/>
        </w:rPr>
        <w:t>légumes</w:t>
      </w:r>
      <w:r w:rsidRPr="00D912C3">
        <w:rPr>
          <w:rFonts w:ascii="Arial" w:hAnsi="Arial" w:cs="Arial"/>
          <w:color w:val="595959" w:themeColor="text1" w:themeTint="A6"/>
        </w:rPr>
        <w:t xml:space="preserve"> sont une source de vitamine et de minéraux. Ils sont donc essentiels pour éviter les carences. Les légumes peuvent être cuits ou crus épluchés et égrenés, préalablement coupés ou hachés ou en purées (ex: Carottes, courges, courgettes sans graines, haricots verts extra-fins, épinards, verts de blette, laitue cuite, aubergines sans graines, etc.) </w:t>
      </w:r>
    </w:p>
    <w:p w:rsidR="00311E52" w:rsidRPr="00D912C3" w:rsidRDefault="00311E52" w:rsidP="00D912C3">
      <w:pPr>
        <w:tabs>
          <w:tab w:val="left" w:pos="709"/>
          <w:tab w:val="left" w:pos="4536"/>
        </w:tabs>
        <w:spacing w:line="264" w:lineRule="auto"/>
        <w:jc w:val="both"/>
        <w:rPr>
          <w:rFonts w:ascii="Arial" w:hAnsi="Arial" w:cs="Arial"/>
          <w:color w:val="595959" w:themeColor="text1" w:themeTint="A6"/>
        </w:rPr>
      </w:pPr>
      <w:r w:rsidRPr="00D912C3">
        <w:rPr>
          <w:rFonts w:ascii="Arial" w:hAnsi="Arial" w:cs="Arial"/>
          <w:color w:val="595959" w:themeColor="text1" w:themeTint="A6"/>
        </w:rPr>
        <w:t>Les légumes peuvent être frais ou en conserve au naturel ou surgelés au naturel.</w:t>
      </w:r>
    </w:p>
    <w:p w:rsidR="00311E52" w:rsidRPr="00D912C3" w:rsidRDefault="00311E52" w:rsidP="00D912C3">
      <w:pPr>
        <w:spacing w:line="264" w:lineRule="auto"/>
        <w:jc w:val="both"/>
        <w:rPr>
          <w:rFonts w:ascii="Arial" w:hAnsi="Arial" w:cs="Arial"/>
          <w:color w:val="595959" w:themeColor="text1" w:themeTint="A6"/>
        </w:rPr>
      </w:pPr>
    </w:p>
    <w:p w:rsidR="00311E52" w:rsidRPr="00D912C3" w:rsidRDefault="00311E52"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 xml:space="preserve">Les </w:t>
      </w:r>
      <w:r w:rsidRPr="00D912C3">
        <w:rPr>
          <w:rFonts w:ascii="Arial" w:hAnsi="Arial" w:cs="Arial"/>
          <w:b/>
          <w:color w:val="595959" w:themeColor="text1" w:themeTint="A6"/>
        </w:rPr>
        <w:t>féculents</w:t>
      </w:r>
      <w:r w:rsidRPr="00D912C3">
        <w:rPr>
          <w:rFonts w:ascii="Arial" w:hAnsi="Arial" w:cs="Arial"/>
          <w:color w:val="595959" w:themeColor="text1" w:themeTint="A6"/>
        </w:rPr>
        <w:t xml:space="preserve"> sont une source d’énergie et donc essentiels au bon fonctionnement de l’organisme. Les </w:t>
      </w:r>
      <w:r w:rsidR="00890CFB" w:rsidRPr="00D912C3">
        <w:rPr>
          <w:rFonts w:ascii="Arial" w:hAnsi="Arial" w:cs="Arial"/>
          <w:color w:val="595959" w:themeColor="text1" w:themeTint="A6"/>
        </w:rPr>
        <w:t>féculents</w:t>
      </w:r>
      <w:r w:rsidRPr="00D912C3">
        <w:rPr>
          <w:rFonts w:ascii="Arial" w:hAnsi="Arial" w:cs="Arial"/>
          <w:color w:val="595959" w:themeColor="text1" w:themeTint="A6"/>
        </w:rPr>
        <w:t xml:space="preserve"> sont</w:t>
      </w:r>
      <w:r w:rsidR="00890CFB" w:rsidRPr="00D912C3">
        <w:rPr>
          <w:rFonts w:ascii="Arial" w:hAnsi="Arial" w:cs="Arial"/>
          <w:color w:val="595959" w:themeColor="text1" w:themeTint="A6"/>
        </w:rPr>
        <w:t xml:space="preserve"> : des pâtes, riz, semoule, pomme de terre, légumes secs (lentilles, pois chiche, haricots blancs ou rouges, fèves, flageolets…), des céréales (orge, millet, boulghour, quinoa, tapioca, polenta, </w:t>
      </w:r>
      <w:proofErr w:type="spellStart"/>
      <w:r w:rsidR="00890CFB" w:rsidRPr="00D912C3">
        <w:rPr>
          <w:rFonts w:ascii="Arial" w:hAnsi="Arial" w:cs="Arial"/>
          <w:color w:val="595959" w:themeColor="text1" w:themeTint="A6"/>
        </w:rPr>
        <w:t>blédin</w:t>
      </w:r>
      <w:r w:rsidR="007D6B5B" w:rsidRPr="00D912C3">
        <w:rPr>
          <w:rFonts w:ascii="Arial" w:hAnsi="Arial" w:cs="Arial"/>
          <w:color w:val="595959" w:themeColor="text1" w:themeTint="A6"/>
        </w:rPr>
        <w:t>e</w:t>
      </w:r>
      <w:proofErr w:type="spellEnd"/>
      <w:r w:rsidR="007D6B5B" w:rsidRPr="00D912C3">
        <w:rPr>
          <w:rFonts w:ascii="Arial" w:hAnsi="Arial" w:cs="Arial"/>
          <w:color w:val="595959" w:themeColor="text1" w:themeTint="A6"/>
        </w:rPr>
        <w:t xml:space="preserve">, </w:t>
      </w:r>
      <w:proofErr w:type="spellStart"/>
      <w:r w:rsidR="007D6B5B" w:rsidRPr="00D912C3">
        <w:rPr>
          <w:rFonts w:ascii="Arial" w:hAnsi="Arial" w:cs="Arial"/>
          <w:color w:val="595959" w:themeColor="text1" w:themeTint="A6"/>
        </w:rPr>
        <w:t>floraline</w:t>
      </w:r>
      <w:proofErr w:type="spellEnd"/>
      <w:r w:rsidR="007D6B5B" w:rsidRPr="00D912C3">
        <w:rPr>
          <w:rFonts w:ascii="Arial" w:hAnsi="Arial" w:cs="Arial"/>
          <w:color w:val="595959" w:themeColor="text1" w:themeTint="A6"/>
        </w:rPr>
        <w:t xml:space="preserve">, </w:t>
      </w:r>
      <w:r w:rsidR="00890CFB" w:rsidRPr="00D912C3">
        <w:rPr>
          <w:rFonts w:ascii="Arial" w:hAnsi="Arial" w:cs="Arial"/>
          <w:color w:val="595959" w:themeColor="text1" w:themeTint="A6"/>
        </w:rPr>
        <w:t>…).</w:t>
      </w:r>
    </w:p>
    <w:p w:rsidR="00890CFB" w:rsidRPr="00D912C3" w:rsidRDefault="00890CFB" w:rsidP="00D912C3">
      <w:pPr>
        <w:spacing w:line="264" w:lineRule="auto"/>
        <w:jc w:val="both"/>
        <w:rPr>
          <w:rFonts w:ascii="Arial" w:hAnsi="Arial" w:cs="Arial"/>
          <w:color w:val="595959" w:themeColor="text1" w:themeTint="A6"/>
        </w:rPr>
      </w:pPr>
    </w:p>
    <w:p w:rsidR="00890CFB" w:rsidRPr="00D912C3" w:rsidRDefault="00890CFB"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 xml:space="preserve">Mélanger le tout (protéines + légumes + féculents) pour obtenir une texture liquide. </w:t>
      </w:r>
    </w:p>
    <w:p w:rsidR="00890CFB" w:rsidRPr="00D912C3" w:rsidRDefault="00890CFB"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De plus, un petit ajout de matière grasse reste intéressant, 5 à 10g (soit 1 cuillère à café) de beurre ou d’huile d’olive ou huile de colza ou huile de noix, ou de la crème fraiche.</w:t>
      </w:r>
    </w:p>
    <w:p w:rsidR="00890CFB" w:rsidRPr="00D912C3" w:rsidRDefault="00890CFB" w:rsidP="00D912C3">
      <w:pPr>
        <w:spacing w:line="264" w:lineRule="auto"/>
        <w:jc w:val="both"/>
        <w:rPr>
          <w:rFonts w:ascii="Arial" w:hAnsi="Arial" w:cs="Arial"/>
          <w:color w:val="595959" w:themeColor="text1" w:themeTint="A6"/>
        </w:rPr>
      </w:pPr>
    </w:p>
    <w:p w:rsidR="00890CFB" w:rsidRPr="00D912C3" w:rsidRDefault="00890CFB" w:rsidP="00D912C3">
      <w:pPr>
        <w:spacing w:line="264" w:lineRule="auto"/>
        <w:jc w:val="both"/>
        <w:rPr>
          <w:rFonts w:ascii="Arial" w:hAnsi="Arial" w:cs="Arial"/>
          <w:color w:val="595959" w:themeColor="text1" w:themeTint="A6"/>
        </w:rPr>
      </w:pPr>
      <w:r w:rsidRPr="00D912C3">
        <w:rPr>
          <w:rFonts w:ascii="Arial" w:hAnsi="Arial" w:cs="Arial"/>
          <w:color w:val="595959" w:themeColor="text1" w:themeTint="A6"/>
        </w:rPr>
        <w:t>A cette mixture, vous pouvez ajouter un peu d’aromates (basilic, cerfeuil, estragon…) ou d’épices (moutarde, cannelle, muscade, poivre…)  pour donner du goût</w:t>
      </w:r>
    </w:p>
    <w:p w:rsidR="00311E52" w:rsidRPr="00D912C3" w:rsidRDefault="00311E52" w:rsidP="00D912C3">
      <w:pPr>
        <w:spacing w:line="264" w:lineRule="auto"/>
        <w:jc w:val="both"/>
        <w:rPr>
          <w:rFonts w:ascii="Arial" w:hAnsi="Arial" w:cs="Arial"/>
          <w:color w:val="595959" w:themeColor="text1" w:themeTint="A6"/>
        </w:rPr>
      </w:pPr>
    </w:p>
    <w:p w:rsidR="00311E52" w:rsidRPr="00D912C3" w:rsidRDefault="00311E52" w:rsidP="00D912C3">
      <w:pPr>
        <w:tabs>
          <w:tab w:val="left" w:pos="709"/>
          <w:tab w:val="left" w:pos="3402"/>
          <w:tab w:val="left" w:pos="4536"/>
          <w:tab w:val="left" w:pos="5670"/>
        </w:tabs>
        <w:spacing w:line="264" w:lineRule="auto"/>
        <w:jc w:val="both"/>
        <w:rPr>
          <w:rFonts w:ascii="Arial" w:hAnsi="Arial" w:cs="Arial"/>
          <w:color w:val="595959" w:themeColor="text1" w:themeTint="A6"/>
        </w:rPr>
      </w:pPr>
      <w:r w:rsidRPr="001205AC">
        <w:rPr>
          <w:rFonts w:ascii="Arial" w:hAnsi="Arial" w:cs="Arial"/>
          <w:b/>
          <w:color w:val="00B0F0"/>
        </w:rPr>
        <w:sym w:font="Symbol" w:char="F0DE"/>
      </w:r>
      <w:r w:rsidRPr="001205AC">
        <w:rPr>
          <w:rFonts w:ascii="Arial" w:hAnsi="Arial" w:cs="Arial"/>
          <w:b/>
          <w:color w:val="00B0F0"/>
        </w:rPr>
        <w:t xml:space="preserve"> </w:t>
      </w:r>
      <w:r w:rsidRPr="001205AC">
        <w:rPr>
          <w:rFonts w:ascii="Arial" w:hAnsi="Arial" w:cs="Arial"/>
          <w:b/>
          <w:bCs/>
          <w:color w:val="00B0F0"/>
        </w:rPr>
        <w:t xml:space="preserve">Selon la consistance, ajouter éventuellement 1 à 2 cuillères d’un </w:t>
      </w:r>
      <w:r w:rsidR="0082794C" w:rsidRPr="001205AC">
        <w:rPr>
          <w:rFonts w:ascii="Arial" w:hAnsi="Arial" w:cs="Arial"/>
          <w:b/>
          <w:bCs/>
          <w:color w:val="00B0F0"/>
        </w:rPr>
        <w:t>liquide</w:t>
      </w:r>
      <w:r w:rsidR="0082794C" w:rsidRPr="001205AC">
        <w:rPr>
          <w:rFonts w:ascii="Arial" w:hAnsi="Arial" w:cs="Arial"/>
          <w:color w:val="00B0F0"/>
        </w:rPr>
        <w:t xml:space="preserve"> </w:t>
      </w:r>
      <w:r w:rsidR="0082794C" w:rsidRPr="00D912C3">
        <w:rPr>
          <w:rFonts w:ascii="Arial" w:hAnsi="Arial" w:cs="Arial"/>
          <w:color w:val="595959" w:themeColor="text1" w:themeTint="A6"/>
        </w:rPr>
        <w:t>:</w:t>
      </w:r>
      <w:r w:rsidRPr="00D912C3">
        <w:rPr>
          <w:rFonts w:ascii="Arial" w:hAnsi="Arial" w:cs="Arial"/>
          <w:color w:val="595959" w:themeColor="text1" w:themeTint="A6"/>
        </w:rPr>
        <w:t xml:space="preserve"> bouillon de cuisson des légumes ou jus de viande maigre ou court bouillon de poisson ou jus de légumes cru ou eau </w:t>
      </w:r>
      <w:r w:rsidR="007D6B5B" w:rsidRPr="00D912C3">
        <w:rPr>
          <w:rFonts w:ascii="Arial" w:hAnsi="Arial" w:cs="Arial"/>
          <w:color w:val="595959" w:themeColor="text1" w:themeTint="A6"/>
        </w:rPr>
        <w:t xml:space="preserve">ou lait ou 1 complément nutritionnel </w:t>
      </w:r>
    </w:p>
    <w:p w:rsidR="00311E52" w:rsidRPr="00D912C3" w:rsidRDefault="00311E52" w:rsidP="00D912C3">
      <w:pPr>
        <w:tabs>
          <w:tab w:val="left" w:pos="4536"/>
          <w:tab w:val="left" w:pos="4820"/>
        </w:tabs>
        <w:spacing w:line="264" w:lineRule="auto"/>
        <w:jc w:val="both"/>
        <w:rPr>
          <w:rFonts w:ascii="Arial" w:hAnsi="Arial" w:cs="Arial"/>
          <w:color w:val="595959" w:themeColor="text1" w:themeTint="A6"/>
          <w:sz w:val="22"/>
          <w:szCs w:val="20"/>
        </w:rPr>
      </w:pPr>
      <w:r w:rsidRPr="00D912C3">
        <w:rPr>
          <w:rFonts w:ascii="Arial" w:hAnsi="Arial" w:cs="Arial"/>
          <w:b/>
          <w:i/>
          <w:color w:val="595959" w:themeColor="text1" w:themeTint="A6"/>
          <w:sz w:val="22"/>
        </w:rPr>
        <w:t xml:space="preserve">                                          </w:t>
      </w:r>
    </w:p>
    <w:p w:rsidR="00D912C3" w:rsidRPr="00D912C3" w:rsidRDefault="00D912C3" w:rsidP="00D912C3">
      <w:pPr>
        <w:pBdr>
          <w:top w:val="double" w:sz="4" w:space="1" w:color="auto"/>
          <w:left w:val="double" w:sz="4" w:space="4" w:color="auto"/>
          <w:bottom w:val="double" w:sz="4" w:space="1" w:color="auto"/>
          <w:right w:val="double" w:sz="4" w:space="4" w:color="auto"/>
        </w:pBdr>
        <w:tabs>
          <w:tab w:val="left" w:pos="4536"/>
          <w:tab w:val="left" w:pos="4820"/>
        </w:tabs>
        <w:spacing w:line="264" w:lineRule="auto"/>
        <w:jc w:val="both"/>
        <w:rPr>
          <w:rFonts w:ascii="Arial" w:hAnsi="Arial" w:cs="Arial"/>
          <w:b/>
          <w:i/>
          <w:color w:val="595959" w:themeColor="text1" w:themeTint="A6"/>
          <w:sz w:val="22"/>
        </w:rPr>
      </w:pPr>
    </w:p>
    <w:p w:rsidR="00A34333" w:rsidRPr="00D912C3" w:rsidRDefault="00311E52" w:rsidP="00D912C3">
      <w:pPr>
        <w:pBdr>
          <w:top w:val="double" w:sz="4" w:space="1" w:color="auto"/>
          <w:left w:val="double" w:sz="4" w:space="4" w:color="auto"/>
          <w:bottom w:val="double" w:sz="4" w:space="1" w:color="auto"/>
          <w:right w:val="double" w:sz="4" w:space="4" w:color="auto"/>
        </w:pBdr>
        <w:tabs>
          <w:tab w:val="left" w:pos="4536"/>
          <w:tab w:val="left" w:pos="4820"/>
        </w:tabs>
        <w:spacing w:line="264" w:lineRule="auto"/>
        <w:jc w:val="both"/>
        <w:rPr>
          <w:rFonts w:ascii="Arial" w:hAnsi="Arial" w:cs="Arial"/>
          <w:b/>
          <w:i/>
          <w:color w:val="595959" w:themeColor="text1" w:themeTint="A6"/>
          <w:sz w:val="22"/>
        </w:rPr>
      </w:pPr>
      <w:r w:rsidRPr="00D912C3">
        <w:rPr>
          <w:rFonts w:ascii="Arial" w:hAnsi="Arial" w:cs="Arial"/>
          <w:b/>
          <w:i/>
          <w:color w:val="595959" w:themeColor="text1" w:themeTint="A6"/>
          <w:sz w:val="22"/>
        </w:rPr>
        <w:t>La préparation doit être BIEN MIXEE</w:t>
      </w:r>
      <w:r w:rsidR="007D6B5B" w:rsidRPr="00D912C3">
        <w:rPr>
          <w:rFonts w:ascii="Arial" w:hAnsi="Arial" w:cs="Arial"/>
          <w:b/>
          <w:i/>
          <w:color w:val="595959" w:themeColor="text1" w:themeTint="A6"/>
          <w:sz w:val="22"/>
        </w:rPr>
        <w:t xml:space="preserve"> (pas de peaux, pas de graines, pas de pépins)</w:t>
      </w:r>
      <w:r w:rsidRPr="00D912C3">
        <w:rPr>
          <w:rFonts w:ascii="Arial" w:hAnsi="Arial" w:cs="Arial"/>
          <w:b/>
          <w:i/>
          <w:color w:val="595959" w:themeColor="text1" w:themeTint="A6"/>
          <w:sz w:val="22"/>
        </w:rPr>
        <w:t xml:space="preserve"> et avoir une consistance homogène semi-liquide et veloutée de type " potage " ou c</w:t>
      </w:r>
      <w:r w:rsidR="003716CF" w:rsidRPr="00D912C3">
        <w:rPr>
          <w:rFonts w:ascii="Arial" w:hAnsi="Arial" w:cs="Arial"/>
          <w:b/>
          <w:i/>
          <w:color w:val="595959" w:themeColor="text1" w:themeTint="A6"/>
          <w:sz w:val="22"/>
        </w:rPr>
        <w:t>ompote homogénéisée du commerce.</w:t>
      </w:r>
    </w:p>
    <w:p w:rsidR="00D912C3" w:rsidRPr="00450625" w:rsidRDefault="003716CF" w:rsidP="00450625">
      <w:pPr>
        <w:pBdr>
          <w:top w:val="double" w:sz="4" w:space="1" w:color="auto"/>
          <w:left w:val="double" w:sz="4" w:space="4" w:color="auto"/>
          <w:bottom w:val="double" w:sz="4" w:space="1" w:color="auto"/>
          <w:right w:val="double" w:sz="4" w:space="4" w:color="auto"/>
        </w:pBdr>
        <w:tabs>
          <w:tab w:val="left" w:pos="4536"/>
          <w:tab w:val="left" w:pos="4820"/>
        </w:tabs>
        <w:spacing w:line="264" w:lineRule="auto"/>
        <w:jc w:val="center"/>
        <w:rPr>
          <w:rFonts w:ascii="Arial" w:hAnsi="Arial" w:cs="Arial"/>
          <w:b/>
          <w:i/>
          <w:color w:val="00B0F0"/>
          <w:sz w:val="22"/>
        </w:rPr>
      </w:pPr>
      <w:r w:rsidRPr="001205AC">
        <w:rPr>
          <w:rFonts w:ascii="Arial" w:hAnsi="Arial" w:cs="Arial"/>
          <w:b/>
          <w:i/>
          <w:color w:val="00B0F0"/>
          <w:sz w:val="22"/>
        </w:rPr>
        <w:t>BIEN PASSER AU CHINOIS</w:t>
      </w:r>
    </w:p>
    <w:p w:rsidR="00227235" w:rsidRPr="00D912C3" w:rsidRDefault="00227235" w:rsidP="00227235">
      <w:pPr>
        <w:widowControl/>
        <w:tabs>
          <w:tab w:val="left" w:pos="4536"/>
          <w:tab w:val="left" w:pos="4820"/>
        </w:tabs>
        <w:overflowPunct/>
        <w:adjustRightInd/>
        <w:spacing w:before="1680" w:after="480"/>
        <w:jc w:val="center"/>
        <w:rPr>
          <w:rFonts w:ascii="Arial" w:hAnsi="Arial" w:cs="Arial"/>
          <w:color w:val="595959" w:themeColor="text1" w:themeTint="A6"/>
          <w:sz w:val="108"/>
          <w:szCs w:val="108"/>
        </w:rPr>
      </w:pPr>
    </w:p>
    <w:p w:rsidR="00E16544" w:rsidRPr="001205AC" w:rsidRDefault="00227235" w:rsidP="001205AC">
      <w:pPr>
        <w:pStyle w:val="Titre1"/>
      </w:pPr>
      <w:bookmarkStart w:id="1" w:name="_Toc1558278"/>
      <w:r w:rsidRPr="001205AC">
        <w:t>PHASE 1</w:t>
      </w:r>
      <w:bookmarkEnd w:id="1"/>
    </w:p>
    <w:p w:rsidR="00227235" w:rsidRPr="001205AC" w:rsidRDefault="00227235" w:rsidP="001205AC">
      <w:pPr>
        <w:pStyle w:val="Titre1"/>
      </w:pPr>
      <w:bookmarkStart w:id="2" w:name="_Toc1558279"/>
      <w:r w:rsidRPr="001205AC">
        <w:t>Texture liquide pendant 15 jours</w:t>
      </w:r>
      <w:bookmarkEnd w:id="2"/>
    </w:p>
    <w:p w:rsidR="0082794C" w:rsidRPr="00D912C3" w:rsidRDefault="0082794C" w:rsidP="0082794C">
      <w:pPr>
        <w:widowControl/>
        <w:tabs>
          <w:tab w:val="left" w:pos="4536"/>
          <w:tab w:val="left" w:pos="4820"/>
        </w:tabs>
        <w:overflowPunct/>
        <w:adjustRightInd/>
        <w:jc w:val="both"/>
        <w:rPr>
          <w:rFonts w:ascii="Arial" w:hAnsi="Arial" w:cs="Arial"/>
          <w:b/>
          <w:color w:val="595959" w:themeColor="text1" w:themeTint="A6"/>
          <w:szCs w:val="20"/>
        </w:rPr>
      </w:pPr>
    </w:p>
    <w:p w:rsidR="00A34333" w:rsidRPr="00D912C3" w:rsidRDefault="0082794C" w:rsidP="00B877D1">
      <w:pPr>
        <w:widowControl/>
        <w:overflowPunct/>
        <w:adjustRightInd/>
        <w:spacing w:after="200" w:line="276" w:lineRule="auto"/>
        <w:rPr>
          <w:rFonts w:ascii="Arial" w:hAnsi="Arial" w:cs="Arial"/>
          <w:color w:val="595959" w:themeColor="text1" w:themeTint="A6"/>
          <w:szCs w:val="20"/>
        </w:rPr>
      </w:pPr>
      <w:r w:rsidRPr="00D912C3">
        <w:rPr>
          <w:rFonts w:ascii="Arial" w:hAnsi="Arial" w:cs="Arial"/>
          <w:color w:val="595959" w:themeColor="text1" w:themeTint="A6"/>
          <w:szCs w:val="20"/>
        </w:rPr>
        <w:br w:type="page"/>
      </w:r>
    </w:p>
    <w:p w:rsidR="0082794C" w:rsidRPr="001205AC" w:rsidRDefault="0082794C" w:rsidP="001205AC">
      <w:pPr>
        <w:pStyle w:val="Titre2"/>
      </w:pPr>
      <w:bookmarkStart w:id="3" w:name="_Toc1558280"/>
      <w:r w:rsidRPr="001205AC">
        <w:lastRenderedPageBreak/>
        <w:t>LAIT ENRICHI</w:t>
      </w:r>
      <w:bookmarkEnd w:id="3"/>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Lait</w:t>
      </w:r>
      <w:r w:rsidR="00E16544" w:rsidRPr="00D912C3">
        <w:rPr>
          <w:rFonts w:ascii="Arial" w:hAnsi="Arial" w:cs="Arial"/>
          <w:color w:val="595959" w:themeColor="text1" w:themeTint="A6"/>
          <w:kern w:val="0"/>
          <w:szCs w:val="23"/>
        </w:rPr>
        <w:tab/>
      </w:r>
      <w:r w:rsidR="00E16544" w:rsidRPr="00D912C3">
        <w:rPr>
          <w:rFonts w:ascii="Arial" w:hAnsi="Arial" w:cs="Arial"/>
          <w:color w:val="595959" w:themeColor="text1" w:themeTint="A6"/>
          <w:kern w:val="0"/>
          <w:szCs w:val="23"/>
        </w:rPr>
        <w:tab/>
      </w:r>
      <w:r w:rsidR="00E16544" w:rsidRPr="00D912C3">
        <w:rPr>
          <w:rFonts w:ascii="Arial" w:hAnsi="Arial" w:cs="Arial"/>
          <w:color w:val="595959" w:themeColor="text1" w:themeTint="A6"/>
          <w:kern w:val="0"/>
          <w:szCs w:val="23"/>
        </w:rPr>
        <w:tab/>
      </w:r>
      <w:r w:rsidR="00B877D1" w:rsidRPr="00D912C3">
        <w:rPr>
          <w:rFonts w:ascii="Arial" w:hAnsi="Arial" w:cs="Arial"/>
          <w:color w:val="595959" w:themeColor="text1" w:themeTint="A6"/>
          <w:kern w:val="0"/>
          <w:szCs w:val="23"/>
        </w:rPr>
        <w:tab/>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 litre            </w:t>
      </w:r>
      <w:r w:rsidR="00B877D1" w:rsidRPr="00D912C3">
        <w:rPr>
          <w:rFonts w:ascii="Arial" w:hAnsi="Arial" w:cs="Arial"/>
          <w:color w:val="595959" w:themeColor="text1" w:themeTint="A6"/>
          <w:kern w:val="0"/>
          <w:szCs w:val="23"/>
        </w:rPr>
        <w:tab/>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4 tasses</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Lait en poudre                </w:t>
      </w:r>
      <w:r w:rsidR="00B877D1" w:rsidRPr="00D912C3">
        <w:rPr>
          <w:rFonts w:ascii="Arial" w:hAnsi="Arial" w:cs="Arial"/>
          <w:color w:val="595959" w:themeColor="text1" w:themeTint="A6"/>
          <w:kern w:val="0"/>
          <w:szCs w:val="23"/>
        </w:rPr>
        <w:tab/>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 250 ml            </w:t>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tasse</w:t>
      </w:r>
    </w:p>
    <w:p w:rsidR="0082794C" w:rsidRPr="00D912C3" w:rsidRDefault="0082794C" w:rsidP="0082794C">
      <w:pPr>
        <w:widowControl/>
        <w:overflowPunct/>
        <w:adjustRightInd/>
        <w:rPr>
          <w:rFonts w:ascii="Arial" w:hAnsi="Arial" w:cs="Arial"/>
          <w:color w:val="595959" w:themeColor="text1" w:themeTint="A6"/>
          <w:kern w:val="0"/>
          <w:szCs w:val="23"/>
        </w:rPr>
      </w:pP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Bien mélanger et réfrigérer.</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Nous suggérons d’utiliser cette recette de lait enrichi afin d’augmenter la valeur nutritive des recettes.  Il sera meilleur s’il est préparé à l’avance et refroidi.</w:t>
      </w:r>
    </w:p>
    <w:p w:rsidR="0082794C" w:rsidRPr="001205AC" w:rsidRDefault="0082794C" w:rsidP="000F1346">
      <w:pPr>
        <w:pStyle w:val="Titre2"/>
      </w:pPr>
      <w:bookmarkStart w:id="4" w:name="lait_fouetté"/>
      <w:bookmarkStart w:id="5" w:name="_Toc1558281"/>
      <w:bookmarkEnd w:id="4"/>
      <w:r w:rsidRPr="001205AC">
        <w:t>LAIT FOUETTÉ</w:t>
      </w:r>
      <w:bookmarkEnd w:id="5"/>
    </w:p>
    <w:p w:rsidR="0082794C" w:rsidRPr="001205AC"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1205AC">
        <w:rPr>
          <w:rFonts w:ascii="Arial" w:hAnsi="Arial" w:cs="Arial"/>
          <w:b/>
          <w:color w:val="595959" w:themeColor="text1" w:themeTint="A6"/>
          <w:kern w:val="0"/>
          <w:szCs w:val="23"/>
        </w:rPr>
        <w:t>Recette de base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D73580">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glacée à la vanille            </w:t>
      </w:r>
      <w:r w:rsidR="00B877D1"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B877D1"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D73580" w:rsidRPr="00D912C3" w:rsidRDefault="00D73580" w:rsidP="00D73580">
      <w:pPr>
        <w:widowControl/>
        <w:overflowPunct/>
        <w:adjustRightInd/>
        <w:rPr>
          <w:rFonts w:ascii="Arial" w:hAnsi="Arial" w:cs="Arial"/>
          <w:color w:val="595959" w:themeColor="text1" w:themeTint="A6"/>
          <w:kern w:val="0"/>
          <w:szCs w:val="23"/>
        </w:rPr>
      </w:pPr>
    </w:p>
    <w:p w:rsidR="0082794C" w:rsidRPr="001205AC"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1205AC">
        <w:rPr>
          <w:rFonts w:ascii="Arial" w:hAnsi="Arial" w:cs="Arial"/>
          <w:b/>
          <w:color w:val="595959" w:themeColor="text1" w:themeTint="A6"/>
          <w:kern w:val="0"/>
          <w:szCs w:val="23"/>
        </w:rPr>
        <w:t>Variantes :</w:t>
      </w:r>
    </w:p>
    <w:p w:rsidR="0082794C" w:rsidRPr="00D912C3" w:rsidRDefault="0082794C" w:rsidP="003E5242">
      <w:pPr>
        <w:pStyle w:val="Paragraphedeliste"/>
        <w:widowControl/>
        <w:numPr>
          <w:ilvl w:val="0"/>
          <w:numId w:val="6"/>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 ajouter à la recette de base, du jus d’</w:t>
      </w:r>
      <w:r w:rsidR="003716CF" w:rsidRPr="00D912C3">
        <w:rPr>
          <w:rFonts w:ascii="Arial" w:hAnsi="Arial" w:cs="Arial"/>
          <w:color w:val="595959" w:themeColor="text1" w:themeTint="A6"/>
          <w:kern w:val="0"/>
          <w:szCs w:val="23"/>
        </w:rPr>
        <w:t>abricot ou de pommes</w:t>
      </w:r>
      <w:r w:rsidRPr="00D912C3">
        <w:rPr>
          <w:rFonts w:ascii="Arial" w:hAnsi="Arial" w:cs="Arial"/>
          <w:color w:val="595959" w:themeColor="text1" w:themeTint="A6"/>
          <w:kern w:val="0"/>
          <w:szCs w:val="23"/>
        </w:rPr>
        <w:t xml:space="preserve"> ou des bananes ou du jus d’orange.</w:t>
      </w:r>
    </w:p>
    <w:p w:rsidR="0082794C" w:rsidRPr="00D912C3" w:rsidRDefault="0082794C" w:rsidP="003E5242">
      <w:pPr>
        <w:pStyle w:val="Paragraphedeliste"/>
        <w:widowControl/>
        <w:numPr>
          <w:ilvl w:val="0"/>
          <w:numId w:val="6"/>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Chocolat : Remplacer la crème glacée à la vanille par de la crème glacée au chocolat.</w:t>
      </w:r>
    </w:p>
    <w:p w:rsidR="00D73580" w:rsidRPr="001205AC" w:rsidRDefault="0082794C" w:rsidP="001205AC">
      <w:pPr>
        <w:pStyle w:val="Paragraphedeliste"/>
        <w:widowControl/>
        <w:numPr>
          <w:ilvl w:val="0"/>
          <w:numId w:val="6"/>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Moka : Ajouter du café préparé </w:t>
      </w:r>
      <w:r w:rsidR="00D73580" w:rsidRPr="00D912C3">
        <w:rPr>
          <w:rFonts w:ascii="Arial" w:hAnsi="Arial" w:cs="Arial"/>
          <w:color w:val="595959" w:themeColor="text1" w:themeTint="A6"/>
          <w:kern w:val="0"/>
          <w:szCs w:val="23"/>
        </w:rPr>
        <w:t>(30ml)</w:t>
      </w:r>
      <w:r w:rsidRPr="00D912C3">
        <w:rPr>
          <w:rFonts w:ascii="Arial" w:hAnsi="Arial" w:cs="Arial"/>
          <w:color w:val="595959" w:themeColor="text1" w:themeTint="A6"/>
          <w:kern w:val="0"/>
          <w:szCs w:val="23"/>
        </w:rPr>
        <w:t>         </w:t>
      </w:r>
      <w:bookmarkStart w:id="6" w:name="lait_de_poule"/>
      <w:bookmarkEnd w:id="6"/>
    </w:p>
    <w:p w:rsidR="0082794C" w:rsidRPr="001205AC" w:rsidRDefault="0082794C" w:rsidP="001205AC">
      <w:pPr>
        <w:pStyle w:val="Titre2"/>
      </w:pPr>
      <w:bookmarkStart w:id="7" w:name="_Toc1558282"/>
      <w:r w:rsidRPr="001205AC">
        <w:t>LAIT DE POULE</w:t>
      </w:r>
      <w:bookmarkEnd w:id="7"/>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Recette de base </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3E5242"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Œuf</w:t>
      </w:r>
      <w:r w:rsidR="0082794C" w:rsidRPr="00D912C3">
        <w:rPr>
          <w:rFonts w:ascii="Arial" w:hAnsi="Arial" w:cs="Arial"/>
          <w:color w:val="595959" w:themeColor="text1" w:themeTint="A6"/>
          <w:kern w:val="0"/>
          <w:szCs w:val="23"/>
        </w:rPr>
        <w:t xml:space="preserve">                                         </w:t>
      </w:r>
      <w:r w:rsidR="00D73580" w:rsidRPr="00D912C3">
        <w:rPr>
          <w:rFonts w:ascii="Arial" w:hAnsi="Arial" w:cs="Arial"/>
          <w:color w:val="595959" w:themeColor="text1" w:themeTint="A6"/>
          <w:kern w:val="0"/>
          <w:szCs w:val="23"/>
        </w:rPr>
        <w:tab/>
      </w:r>
      <w:r w:rsidR="0082794C" w:rsidRPr="00D912C3">
        <w:rPr>
          <w:rFonts w:ascii="Arial" w:hAnsi="Arial" w:cs="Arial"/>
          <w:color w:val="595959" w:themeColor="text1" w:themeTint="A6"/>
          <w:kern w:val="0"/>
          <w:szCs w:val="23"/>
        </w:rPr>
        <w:t>1</w:t>
      </w:r>
    </w:p>
    <w:p w:rsidR="00D73580" w:rsidRPr="00D912C3" w:rsidRDefault="0082794C" w:rsidP="00D73580">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Sucre ou miel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5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c. à thé</w:t>
      </w:r>
    </w:p>
    <w:p w:rsidR="00D73580" w:rsidRPr="00D912C3" w:rsidRDefault="00D73580" w:rsidP="00D73580">
      <w:pPr>
        <w:widowControl/>
        <w:overflowPunct/>
        <w:adjustRightInd/>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 xml:space="preserve">Variantes : </w:t>
      </w:r>
      <w:r w:rsidRPr="00D912C3">
        <w:rPr>
          <w:rFonts w:ascii="Arial" w:hAnsi="Arial" w:cs="Arial"/>
          <w:color w:val="595959" w:themeColor="text1" w:themeTint="A6"/>
          <w:kern w:val="0"/>
          <w:szCs w:val="23"/>
        </w:rPr>
        <w:t>Ajouter à la recette de base :</w:t>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Banane : 1 petite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 w:val="23"/>
          <w:szCs w:val="23"/>
        </w:rPr>
      </w:pPr>
      <w:r w:rsidRPr="00D912C3">
        <w:rPr>
          <w:rFonts w:ascii="Arial" w:hAnsi="Arial" w:cs="Arial"/>
          <w:color w:val="595959" w:themeColor="text1" w:themeTint="A6"/>
          <w:kern w:val="0"/>
          <w:szCs w:val="23"/>
        </w:rPr>
        <w:t xml:space="preserve">Jus d’orange (125ml)                        </w:t>
      </w:r>
      <w:r w:rsidRPr="00D912C3">
        <w:rPr>
          <w:rFonts w:ascii="Arial" w:hAnsi="Arial" w:cs="Arial"/>
          <w:color w:val="595959" w:themeColor="text1" w:themeTint="A6"/>
          <w:kern w:val="0"/>
          <w:sz w:val="23"/>
          <w:szCs w:val="23"/>
        </w:rPr>
        <w:tab/>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Orange givrée : Jus d’orange concentré (60 ml) + Crème glacée à la vanille (125 ml)</w:t>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Pomme : Jus de pomme (125ml)                    </w:t>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Cannelle : 1 pincée                              </w:t>
      </w:r>
    </w:p>
    <w:p w:rsidR="0082794C" w:rsidRPr="00D912C3" w:rsidRDefault="0082794C" w:rsidP="0082794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Chocolat : Poudre de chocolat (15 ml)         </w:t>
      </w:r>
    </w:p>
    <w:p w:rsidR="00B654A6" w:rsidRDefault="0082794C" w:rsidP="001205AC">
      <w:pPr>
        <w:pStyle w:val="Paragraphedeliste"/>
        <w:widowControl/>
        <w:numPr>
          <w:ilvl w:val="0"/>
          <w:numId w:val="5"/>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Érable : Remplacer le sucre de la recette de base par su sirop d’érable (15ml)      </w:t>
      </w:r>
      <w:bookmarkStart w:id="8" w:name="lait_fruité"/>
      <w:bookmarkEnd w:id="8"/>
    </w:p>
    <w:p w:rsidR="0082794C" w:rsidRPr="00B654A6" w:rsidRDefault="00B654A6" w:rsidP="00B654A6">
      <w:pPr>
        <w:widowControl/>
        <w:overflowPunct/>
        <w:adjustRightInd/>
        <w:spacing w:after="200" w:line="276" w:lineRule="auto"/>
        <w:rPr>
          <w:rFonts w:ascii="Arial" w:hAnsi="Arial" w:cs="Arial"/>
          <w:color w:val="595959" w:themeColor="text1" w:themeTint="A6"/>
          <w:kern w:val="0"/>
          <w:szCs w:val="23"/>
        </w:rPr>
      </w:pPr>
      <w:r>
        <w:rPr>
          <w:rFonts w:ascii="Arial" w:hAnsi="Arial" w:cs="Arial"/>
          <w:color w:val="595959" w:themeColor="text1" w:themeTint="A6"/>
          <w:kern w:val="0"/>
          <w:szCs w:val="23"/>
        </w:rPr>
        <w:br w:type="page"/>
      </w:r>
    </w:p>
    <w:p w:rsidR="0082794C" w:rsidRPr="001205AC" w:rsidRDefault="0082794C" w:rsidP="001205AC">
      <w:pPr>
        <w:pStyle w:val="Titre2"/>
      </w:pPr>
      <w:bookmarkStart w:id="9" w:name="_Toc1558283"/>
      <w:r w:rsidRPr="001205AC">
        <w:lastRenderedPageBreak/>
        <w:t>LAIT FRUITÉ</w:t>
      </w:r>
      <w:bookmarkEnd w:id="9"/>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Recette de base </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Purée de fruits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Miel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 xml:space="preserve"> </w:t>
      </w:r>
      <w:r w:rsidRPr="00D912C3">
        <w:rPr>
          <w:rFonts w:ascii="Arial" w:hAnsi="Arial" w:cs="Arial"/>
          <w:color w:val="595959" w:themeColor="text1" w:themeTint="A6"/>
          <w:kern w:val="0"/>
          <w:szCs w:val="23"/>
        </w:rPr>
        <w:t xml:space="preserve">5 ml                  </w:t>
      </w:r>
      <w:r w:rsidR="003E5242" w:rsidRPr="00D912C3">
        <w:rPr>
          <w:rFonts w:ascii="Arial" w:hAnsi="Arial" w:cs="Arial"/>
          <w:color w:val="595959" w:themeColor="text1" w:themeTint="A6"/>
          <w:kern w:val="0"/>
          <w:szCs w:val="23"/>
        </w:rPr>
        <w:tab/>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c. à thé</w:t>
      </w:r>
    </w:p>
    <w:p w:rsidR="0082794C" w:rsidRPr="00D912C3" w:rsidRDefault="00D73580" w:rsidP="0082794C">
      <w:pPr>
        <w:widowControl/>
        <w:overflowPunct/>
        <w:adjustRightInd/>
        <w:spacing w:before="100" w:beforeAutospacing="1" w:after="100" w:afterAutospacing="1"/>
        <w:rPr>
          <w:rFonts w:ascii="Arial" w:hAnsi="Arial" w:cs="Arial"/>
          <w:color w:val="595959" w:themeColor="text1" w:themeTint="A6"/>
          <w:kern w:val="0"/>
          <w:szCs w:val="23"/>
          <w:shd w:val="clear" w:color="auto" w:fill="FFFF99"/>
        </w:rPr>
      </w:pPr>
      <w:r w:rsidRPr="00D912C3">
        <w:rPr>
          <w:rFonts w:ascii="Arial" w:hAnsi="Arial" w:cs="Arial"/>
          <w:color w:val="595959" w:themeColor="text1" w:themeTint="A6"/>
          <w:kern w:val="0"/>
          <w:szCs w:val="23"/>
          <w:shd w:val="clear" w:color="auto" w:fill="FFFF99"/>
        </w:rPr>
        <w:t xml:space="preserve"> </w:t>
      </w: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Variantes</w:t>
      </w:r>
      <w:r w:rsidR="003E5242" w:rsidRPr="00D912C3">
        <w:rPr>
          <w:rFonts w:ascii="Arial" w:hAnsi="Arial" w:cs="Arial"/>
          <w:b/>
          <w:color w:val="595959" w:themeColor="text1" w:themeTint="A6"/>
          <w:kern w:val="0"/>
          <w:szCs w:val="23"/>
        </w:rPr>
        <w:t xml:space="preserve"> : </w:t>
      </w:r>
      <w:r w:rsidRPr="00D912C3">
        <w:rPr>
          <w:rFonts w:ascii="Arial" w:hAnsi="Arial" w:cs="Arial"/>
          <w:color w:val="595959" w:themeColor="text1" w:themeTint="A6"/>
          <w:kern w:val="0"/>
          <w:szCs w:val="23"/>
        </w:rPr>
        <w:t>Remplacer la purée de fruits par :</w:t>
      </w:r>
    </w:p>
    <w:p w:rsidR="0082794C" w:rsidRPr="00D912C3" w:rsidRDefault="0082794C" w:rsidP="003E5242">
      <w:pPr>
        <w:pStyle w:val="Paragraphedeliste"/>
        <w:widowControl/>
        <w:numPr>
          <w:ilvl w:val="0"/>
          <w:numId w:val="7"/>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Banane : 1 petite banane + jus de citron (15ml)                              </w:t>
      </w:r>
    </w:p>
    <w:p w:rsidR="0082794C" w:rsidRPr="00D912C3" w:rsidRDefault="0082794C" w:rsidP="003E5242">
      <w:pPr>
        <w:pStyle w:val="Paragraphedeliste"/>
        <w:widowControl/>
        <w:numPr>
          <w:ilvl w:val="0"/>
          <w:numId w:val="7"/>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Pêches : Purée pour bébé à la pêche (125ml = 1 pot)                 </w:t>
      </w:r>
    </w:p>
    <w:p w:rsidR="0082794C" w:rsidRPr="00D912C3" w:rsidRDefault="0082794C" w:rsidP="003E5242">
      <w:pPr>
        <w:pStyle w:val="Paragraphedeliste"/>
        <w:widowControl/>
        <w:numPr>
          <w:ilvl w:val="0"/>
          <w:numId w:val="7"/>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Cannelle : 1 pincée</w:t>
      </w:r>
    </w:p>
    <w:p w:rsidR="0082794C" w:rsidRPr="001205AC" w:rsidRDefault="0082794C" w:rsidP="001205AC">
      <w:pPr>
        <w:pStyle w:val="Paragraphedeliste"/>
        <w:widowControl/>
        <w:numPr>
          <w:ilvl w:val="0"/>
          <w:numId w:val="7"/>
        </w:numPr>
        <w:overflowPunct/>
        <w:adjustRightInd/>
        <w:spacing w:before="100" w:beforeAutospacing="1" w:after="100" w:afterAutospacing="1" w:line="360" w:lineRule="auto"/>
        <w:rPr>
          <w:rFonts w:ascii="Arial" w:hAnsi="Arial" w:cs="Arial"/>
          <w:color w:val="595959" w:themeColor="text1" w:themeTint="A6"/>
          <w:kern w:val="0"/>
          <w:sz w:val="28"/>
          <w:szCs w:val="27"/>
        </w:rPr>
      </w:pPr>
      <w:r w:rsidRPr="00D912C3">
        <w:rPr>
          <w:rFonts w:ascii="Arial" w:hAnsi="Arial" w:cs="Arial"/>
          <w:color w:val="595959" w:themeColor="text1" w:themeTint="A6"/>
          <w:kern w:val="0"/>
          <w:szCs w:val="23"/>
        </w:rPr>
        <w:t xml:space="preserve">Pruneaux : Purée de pruneaux (125ml)            </w:t>
      </w:r>
    </w:p>
    <w:p w:rsidR="0082794C" w:rsidRPr="001205AC" w:rsidRDefault="0082794C" w:rsidP="001205AC">
      <w:pPr>
        <w:pStyle w:val="Titre2"/>
      </w:pPr>
      <w:bookmarkStart w:id="10" w:name="_Toc1558284"/>
      <w:r w:rsidRPr="001205AC">
        <w:t>BOISSONS AU YAOURT</w:t>
      </w:r>
      <w:bookmarkEnd w:id="10"/>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Recette de base </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Pr="00D912C3">
        <w:rPr>
          <w:rFonts w:ascii="Arial" w:hAnsi="Arial" w:cs="Arial"/>
          <w:color w:val="595959" w:themeColor="text1" w:themeTint="A6"/>
          <w:kern w:val="0"/>
          <w:szCs w:val="23"/>
        </w:rPr>
        <w:tab/>
        <w:t xml:space="preserve">125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Yaourt nature ou vanille     </w:t>
      </w:r>
      <w:r w:rsidRPr="00D912C3">
        <w:rPr>
          <w:rFonts w:ascii="Arial" w:hAnsi="Arial" w:cs="Arial"/>
          <w:color w:val="595959" w:themeColor="text1" w:themeTint="A6"/>
          <w:kern w:val="0"/>
          <w:szCs w:val="23"/>
        </w:rPr>
        <w:tab/>
        <w:t>125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D73580">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Miel                                      </w:t>
      </w:r>
      <w:r w:rsidRPr="00D912C3">
        <w:rPr>
          <w:rFonts w:ascii="Arial" w:hAnsi="Arial" w:cs="Arial"/>
          <w:color w:val="595959" w:themeColor="text1" w:themeTint="A6"/>
          <w:kern w:val="0"/>
          <w:szCs w:val="23"/>
        </w:rPr>
        <w:tab/>
        <w:t xml:space="preserve"> 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c. à thé</w:t>
      </w:r>
    </w:p>
    <w:p w:rsidR="00D73580" w:rsidRPr="00D912C3" w:rsidRDefault="00D73580" w:rsidP="00D73580">
      <w:pPr>
        <w:widowControl/>
        <w:overflowPunct/>
        <w:adjustRightInd/>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Variantes</w:t>
      </w:r>
      <w:r w:rsidR="003E5242" w:rsidRPr="00D912C3">
        <w:rPr>
          <w:rFonts w:ascii="Arial" w:hAnsi="Arial" w:cs="Arial"/>
          <w:b/>
          <w:color w:val="595959" w:themeColor="text1" w:themeTint="A6"/>
          <w:kern w:val="0"/>
          <w:szCs w:val="23"/>
        </w:rPr>
        <w:t xml:space="preserve"> : </w:t>
      </w:r>
      <w:r w:rsidRPr="00D912C3">
        <w:rPr>
          <w:rFonts w:ascii="Arial" w:hAnsi="Arial" w:cs="Arial"/>
          <w:color w:val="595959" w:themeColor="text1" w:themeTint="A6"/>
          <w:kern w:val="0"/>
          <w:szCs w:val="23"/>
        </w:rPr>
        <w:t xml:space="preserve">Ajouter à la recette de </w:t>
      </w:r>
      <w:r w:rsidR="00D73580" w:rsidRPr="00D912C3">
        <w:rPr>
          <w:rFonts w:ascii="Arial" w:hAnsi="Arial" w:cs="Arial"/>
          <w:color w:val="595959" w:themeColor="text1" w:themeTint="A6"/>
          <w:kern w:val="0"/>
          <w:szCs w:val="23"/>
        </w:rPr>
        <w:t>base :</w:t>
      </w:r>
    </w:p>
    <w:p w:rsidR="0082794C" w:rsidRPr="00D912C3" w:rsidRDefault="0082794C" w:rsidP="003E5242">
      <w:pPr>
        <w:pStyle w:val="Paragraphedeliste"/>
        <w:widowControl/>
        <w:numPr>
          <w:ilvl w:val="0"/>
          <w:numId w:val="8"/>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Banane : 1 petite Banane tranchée + jus de citron (2ml)</w:t>
      </w:r>
    </w:p>
    <w:p w:rsidR="0082794C" w:rsidRPr="00D912C3" w:rsidRDefault="0082794C" w:rsidP="003E5242">
      <w:pPr>
        <w:pStyle w:val="Paragraphedeliste"/>
        <w:widowControl/>
        <w:numPr>
          <w:ilvl w:val="0"/>
          <w:numId w:val="8"/>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Fraises : Crème glacée à la vanille (125ml) + remplacer le yaourt nature par un yaourt à la fraise   </w:t>
      </w:r>
    </w:p>
    <w:p w:rsidR="0082794C" w:rsidRPr="00D912C3" w:rsidRDefault="0082794C" w:rsidP="003E5242">
      <w:pPr>
        <w:pStyle w:val="Paragraphedeliste"/>
        <w:widowControl/>
        <w:numPr>
          <w:ilvl w:val="0"/>
          <w:numId w:val="8"/>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Boisson matinale : 1 petite Banane tranchée + céréales de son à faire ramollir dans le lait (60g</w:t>
      </w:r>
      <w:bookmarkStart w:id="11" w:name="boissons_au_fromage"/>
      <w:bookmarkEnd w:id="11"/>
      <w:r w:rsidRPr="00D912C3">
        <w:rPr>
          <w:rFonts w:ascii="Arial" w:hAnsi="Arial" w:cs="Arial"/>
          <w:color w:val="595959" w:themeColor="text1" w:themeTint="A6"/>
          <w:kern w:val="0"/>
          <w:szCs w:val="23"/>
        </w:rPr>
        <w:t>)</w:t>
      </w:r>
    </w:p>
    <w:p w:rsidR="0082794C" w:rsidRPr="001205AC" w:rsidRDefault="0082794C" w:rsidP="001205AC">
      <w:pPr>
        <w:pStyle w:val="Titre2"/>
      </w:pPr>
      <w:bookmarkStart w:id="12" w:name="_Toc1558285"/>
      <w:r w:rsidRPr="001205AC">
        <w:t>BOISSONS AU FROMAGE</w:t>
      </w:r>
      <w:bookmarkEnd w:id="12"/>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Recette de base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125 ml             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Fromage cottage à la crème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60 ml               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Vanille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goutte</w:t>
      </w:r>
    </w:p>
    <w:p w:rsidR="0082794C" w:rsidRPr="00D912C3" w:rsidRDefault="00B654A6" w:rsidP="00B654A6">
      <w:pPr>
        <w:widowControl/>
        <w:overflowPunct/>
        <w:adjustRightInd/>
        <w:spacing w:after="200" w:line="276" w:lineRule="auto"/>
        <w:rPr>
          <w:rFonts w:ascii="Arial" w:hAnsi="Arial" w:cs="Arial"/>
          <w:color w:val="595959" w:themeColor="text1" w:themeTint="A6"/>
          <w:kern w:val="0"/>
          <w:szCs w:val="23"/>
          <w:shd w:val="clear" w:color="auto" w:fill="FFFF99"/>
        </w:rPr>
      </w:pPr>
      <w:r>
        <w:rPr>
          <w:rFonts w:ascii="Arial" w:hAnsi="Arial" w:cs="Arial"/>
          <w:color w:val="595959" w:themeColor="text1" w:themeTint="A6"/>
          <w:kern w:val="0"/>
          <w:szCs w:val="23"/>
          <w:shd w:val="clear" w:color="auto" w:fill="FFFF99"/>
        </w:rPr>
        <w:br w:type="page"/>
      </w: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lastRenderedPageBreak/>
        <w:t>Variantes</w:t>
      </w:r>
      <w:r w:rsidR="003E5242" w:rsidRPr="00D912C3">
        <w:rPr>
          <w:rFonts w:ascii="Arial" w:hAnsi="Arial" w:cs="Arial"/>
          <w:b/>
          <w:color w:val="595959" w:themeColor="text1" w:themeTint="A6"/>
          <w:kern w:val="0"/>
          <w:szCs w:val="23"/>
        </w:rPr>
        <w:t xml:space="preserve"> </w:t>
      </w:r>
      <w:r w:rsidRPr="00D912C3">
        <w:rPr>
          <w:rFonts w:ascii="Arial" w:hAnsi="Arial" w:cs="Arial"/>
          <w:color w:val="595959" w:themeColor="text1" w:themeTint="A6"/>
          <w:kern w:val="0"/>
          <w:szCs w:val="23"/>
        </w:rPr>
        <w:t xml:space="preserve">Ajouter à la recette de </w:t>
      </w:r>
      <w:r w:rsidR="00D73580" w:rsidRPr="00D912C3">
        <w:rPr>
          <w:rFonts w:ascii="Arial" w:hAnsi="Arial" w:cs="Arial"/>
          <w:color w:val="595959" w:themeColor="text1" w:themeTint="A6"/>
          <w:kern w:val="0"/>
          <w:szCs w:val="23"/>
        </w:rPr>
        <w:t>base :</w:t>
      </w:r>
    </w:p>
    <w:p w:rsidR="0082794C" w:rsidRPr="00D912C3" w:rsidRDefault="0082794C" w:rsidP="003E5242">
      <w:pPr>
        <w:pStyle w:val="Paragraphedeliste"/>
        <w:widowControl/>
        <w:numPr>
          <w:ilvl w:val="0"/>
          <w:numId w:val="9"/>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Fruits : Salade de fruits (60ml) + gélatine aromatisée en poudre (60ml</w:t>
      </w:r>
    </w:p>
    <w:p w:rsidR="0082794C" w:rsidRPr="00D912C3" w:rsidRDefault="0082794C" w:rsidP="003E5242">
      <w:pPr>
        <w:pStyle w:val="Paragraphedeliste"/>
        <w:widowControl/>
        <w:numPr>
          <w:ilvl w:val="0"/>
          <w:numId w:val="9"/>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Poire : ½ Poire + yaourt à la poire (60 ml)                                     </w:t>
      </w:r>
    </w:p>
    <w:p w:rsidR="0082794C" w:rsidRPr="00D912C3" w:rsidRDefault="0082794C" w:rsidP="003E5242">
      <w:pPr>
        <w:pStyle w:val="Paragraphedeliste"/>
        <w:widowControl/>
        <w:numPr>
          <w:ilvl w:val="0"/>
          <w:numId w:val="9"/>
        </w:numPr>
        <w:overflowPunct/>
        <w:adjustRightInd/>
        <w:spacing w:before="100" w:beforeAutospacing="1" w:after="100" w:afterAutospacing="1" w:line="360" w:lineRule="auto"/>
        <w:rPr>
          <w:rFonts w:ascii="Arial" w:hAnsi="Arial" w:cs="Arial"/>
          <w:color w:val="595959" w:themeColor="text1" w:themeTint="A6"/>
          <w:kern w:val="0"/>
          <w:szCs w:val="23"/>
        </w:rPr>
      </w:pPr>
      <w:r w:rsidRPr="00D912C3">
        <w:rPr>
          <w:rFonts w:ascii="Arial" w:hAnsi="Arial" w:cs="Arial"/>
          <w:color w:val="595959" w:themeColor="text1" w:themeTint="A6"/>
          <w:kern w:val="0"/>
          <w:szCs w:val="23"/>
        </w:rPr>
        <w:t>Pina-colada : Jus d’</w:t>
      </w:r>
      <w:r w:rsidR="003716CF" w:rsidRPr="00D912C3">
        <w:rPr>
          <w:rFonts w:ascii="Arial" w:hAnsi="Arial" w:cs="Arial"/>
          <w:color w:val="595959" w:themeColor="text1" w:themeTint="A6"/>
          <w:kern w:val="0"/>
          <w:szCs w:val="23"/>
        </w:rPr>
        <w:t>abricot</w:t>
      </w:r>
      <w:r w:rsidRPr="00D912C3">
        <w:rPr>
          <w:rFonts w:ascii="Arial" w:hAnsi="Arial" w:cs="Arial"/>
          <w:color w:val="595959" w:themeColor="text1" w:themeTint="A6"/>
          <w:kern w:val="0"/>
          <w:szCs w:val="23"/>
        </w:rPr>
        <w:t xml:space="preserve"> (60 ml) + crème de noix de coco (30ml)           </w:t>
      </w:r>
    </w:p>
    <w:p w:rsidR="0082794C" w:rsidRPr="00D912C3" w:rsidRDefault="0082794C" w:rsidP="00DD7858">
      <w:pPr>
        <w:pStyle w:val="Paragraphedeliste"/>
        <w:widowControl/>
        <w:numPr>
          <w:ilvl w:val="0"/>
          <w:numId w:val="9"/>
        </w:numPr>
        <w:overflowPunct/>
        <w:adjustRightInd/>
        <w:spacing w:before="100" w:beforeAutospacing="1" w:after="100" w:afterAutospacing="1" w:line="360" w:lineRule="auto"/>
        <w:rPr>
          <w:rFonts w:ascii="Arial" w:hAnsi="Arial" w:cs="Arial"/>
          <w:color w:val="595959" w:themeColor="text1" w:themeTint="A6"/>
          <w:kern w:val="0"/>
          <w:sz w:val="28"/>
          <w:szCs w:val="27"/>
        </w:rPr>
      </w:pPr>
      <w:r w:rsidRPr="00D912C3">
        <w:rPr>
          <w:rFonts w:ascii="Arial" w:hAnsi="Arial" w:cs="Arial"/>
          <w:color w:val="595959" w:themeColor="text1" w:themeTint="A6"/>
          <w:kern w:val="0"/>
          <w:szCs w:val="23"/>
        </w:rPr>
        <w:t xml:space="preserve">Cerises : Gélatine rouge aux cerises (60ml) </w:t>
      </w:r>
      <w:r w:rsidR="00D73580" w:rsidRPr="00D912C3">
        <w:rPr>
          <w:rFonts w:ascii="Arial" w:hAnsi="Arial" w:cs="Arial"/>
          <w:color w:val="595959" w:themeColor="text1" w:themeTint="A6"/>
          <w:kern w:val="0"/>
          <w:szCs w:val="23"/>
        </w:rPr>
        <w:t>+ Crème</w:t>
      </w:r>
      <w:r w:rsidRPr="00D912C3">
        <w:rPr>
          <w:rFonts w:ascii="Arial" w:hAnsi="Arial" w:cs="Arial"/>
          <w:color w:val="595959" w:themeColor="text1" w:themeTint="A6"/>
          <w:kern w:val="0"/>
          <w:szCs w:val="23"/>
        </w:rPr>
        <w:t xml:space="preserve"> glacée à la vanille (60 ml)</w:t>
      </w:r>
    </w:p>
    <w:p w:rsidR="0082794C" w:rsidRPr="001205AC" w:rsidRDefault="0082794C" w:rsidP="001205AC">
      <w:pPr>
        <w:pStyle w:val="Titre2"/>
      </w:pPr>
      <w:bookmarkStart w:id="13" w:name="_Toc1558286"/>
      <w:r w:rsidRPr="001205AC">
        <w:t>AUTRES BOISSONS</w:t>
      </w:r>
      <w:bookmarkEnd w:id="13"/>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Boisson rafraîchissante </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glacée à la vanille              </w:t>
      </w:r>
      <w:r w:rsidRPr="00D912C3">
        <w:rPr>
          <w:rFonts w:ascii="Arial" w:hAnsi="Arial" w:cs="Arial"/>
          <w:color w:val="595959" w:themeColor="text1" w:themeTint="A6"/>
          <w:kern w:val="0"/>
          <w:szCs w:val="23"/>
        </w:rPr>
        <w:tab/>
        <w:t>60 ml              </w:t>
      </w:r>
      <w:r w:rsidR="00E16544"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 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Boisson au gingembre                   </w:t>
      </w:r>
      <w:r w:rsidRPr="00D912C3">
        <w:rPr>
          <w:rFonts w:ascii="Arial" w:hAnsi="Arial" w:cs="Arial"/>
          <w:color w:val="595959" w:themeColor="text1" w:themeTint="A6"/>
          <w:kern w:val="0"/>
          <w:szCs w:val="23"/>
        </w:rPr>
        <w:tab/>
        <w:t>60 ml              </w:t>
      </w:r>
      <w:r w:rsidR="00E16544"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 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Jus de pamplemousse                   </w:t>
      </w:r>
      <w:r w:rsidRPr="00D912C3">
        <w:rPr>
          <w:rFonts w:ascii="Arial" w:hAnsi="Arial" w:cs="Arial"/>
          <w:color w:val="595959" w:themeColor="text1" w:themeTint="A6"/>
          <w:kern w:val="0"/>
          <w:szCs w:val="23"/>
        </w:rPr>
        <w:tab/>
        <w:t xml:space="preserve">60 ml               </w:t>
      </w:r>
      <w:r w:rsidR="00E16544"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d’</w:t>
      </w:r>
      <w:r w:rsidR="003716CF" w:rsidRPr="00D912C3">
        <w:rPr>
          <w:rFonts w:ascii="Arial" w:hAnsi="Arial" w:cs="Arial"/>
          <w:color w:val="595959" w:themeColor="text1" w:themeTint="A6"/>
          <w:kern w:val="0"/>
          <w:szCs w:val="23"/>
        </w:rPr>
        <w:t>abricot</w:t>
      </w:r>
      <w:r w:rsidRPr="00D912C3">
        <w:rPr>
          <w:rFonts w:ascii="Arial" w:hAnsi="Arial" w:cs="Arial"/>
          <w:color w:val="595959" w:themeColor="text1" w:themeTint="A6"/>
          <w:kern w:val="0"/>
          <w:szCs w:val="23"/>
        </w:rPr>
        <w:t xml:space="preserve">                                  </w:t>
      </w:r>
      <w:r w:rsidRPr="00D912C3">
        <w:rPr>
          <w:rFonts w:ascii="Arial" w:hAnsi="Arial" w:cs="Arial"/>
          <w:color w:val="595959" w:themeColor="text1" w:themeTint="A6"/>
          <w:kern w:val="0"/>
          <w:szCs w:val="23"/>
        </w:rPr>
        <w:tab/>
        <w:t xml:space="preserve">60 ml               </w:t>
      </w:r>
      <w:r w:rsidR="00E16544"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Punch aux fruits</w:t>
      </w:r>
      <w:r w:rsidRPr="00D912C3">
        <w:rPr>
          <w:rFonts w:ascii="Arial" w:hAnsi="Arial" w:cs="Arial"/>
          <w:color w:val="595959" w:themeColor="text1" w:themeTint="A6"/>
          <w:kern w:val="0"/>
          <w:szCs w:val="23"/>
        </w:rPr>
        <w:t> </w:t>
      </w:r>
    </w:p>
    <w:p w:rsidR="0082794C" w:rsidRPr="00D912C3" w:rsidRDefault="00E16544"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de</w:t>
      </w:r>
      <w:r w:rsidR="0082794C" w:rsidRPr="00D912C3">
        <w:rPr>
          <w:rFonts w:ascii="Arial" w:hAnsi="Arial" w:cs="Arial"/>
          <w:color w:val="595959" w:themeColor="text1" w:themeTint="A6"/>
          <w:kern w:val="0"/>
          <w:szCs w:val="23"/>
        </w:rPr>
        <w:t xml:space="preserve"> pomme</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r w:rsidR="0082794C" w:rsidRPr="00D912C3">
        <w:rPr>
          <w:rFonts w:ascii="Arial" w:hAnsi="Arial" w:cs="Arial"/>
          <w:color w:val="595959" w:themeColor="text1" w:themeTint="A6"/>
          <w:kern w:val="0"/>
          <w:szCs w:val="23"/>
        </w:rPr>
        <w:t xml:space="preserve">                    </w:t>
      </w:r>
      <w:r w:rsidR="0082794C" w:rsidRPr="00D912C3">
        <w:rPr>
          <w:rFonts w:ascii="Arial" w:hAnsi="Arial" w:cs="Arial"/>
          <w:color w:val="595959" w:themeColor="text1" w:themeTint="A6"/>
          <w:kern w:val="0"/>
          <w:szCs w:val="23"/>
        </w:rPr>
        <w:tab/>
        <w:t xml:space="preserve">60 ml               </w:t>
      </w:r>
      <w:r w:rsidR="003E5242" w:rsidRPr="00D912C3">
        <w:rPr>
          <w:rFonts w:ascii="Arial" w:hAnsi="Arial" w:cs="Arial"/>
          <w:color w:val="595959" w:themeColor="text1" w:themeTint="A6"/>
          <w:kern w:val="0"/>
          <w:szCs w:val="23"/>
        </w:rPr>
        <w:tab/>
      </w:r>
      <w:r w:rsidR="0082794C"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Boisson au gingembre                   </w:t>
      </w:r>
      <w:r w:rsidRPr="00D912C3">
        <w:rPr>
          <w:rFonts w:ascii="Arial" w:hAnsi="Arial" w:cs="Arial"/>
          <w:color w:val="595959" w:themeColor="text1" w:themeTint="A6"/>
          <w:kern w:val="0"/>
          <w:szCs w:val="23"/>
        </w:rPr>
        <w:tab/>
        <w:t>60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d’orange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60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Jus de citron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30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2 c. à table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Café au lait</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Café préparé                                 </w:t>
      </w:r>
      <w:r w:rsidRPr="00D912C3">
        <w:rPr>
          <w:rFonts w:ascii="Arial" w:hAnsi="Arial" w:cs="Arial"/>
          <w:color w:val="595959" w:themeColor="text1" w:themeTint="A6"/>
          <w:kern w:val="0"/>
          <w:szCs w:val="23"/>
        </w:rPr>
        <w:tab/>
        <w:t xml:space="preserve">125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Lait enrichi                                    </w:t>
      </w:r>
      <w:r w:rsidRPr="00D912C3">
        <w:rPr>
          <w:rFonts w:ascii="Arial" w:hAnsi="Arial" w:cs="Arial"/>
          <w:color w:val="595959" w:themeColor="text1" w:themeTint="A6"/>
          <w:kern w:val="0"/>
          <w:szCs w:val="23"/>
        </w:rPr>
        <w:tab/>
        <w:t xml:space="preserve">125 ml              </w:t>
      </w:r>
      <w:r w:rsidR="003E5242"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Poudre de chocolat                       </w:t>
      </w:r>
      <w:r w:rsidRPr="00D912C3">
        <w:rPr>
          <w:rFonts w:ascii="Arial" w:hAnsi="Arial" w:cs="Arial"/>
          <w:color w:val="595959" w:themeColor="text1" w:themeTint="A6"/>
          <w:kern w:val="0"/>
          <w:szCs w:val="23"/>
        </w:rPr>
        <w:tab/>
        <w:t xml:space="preserve">5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c. à thé</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Sucre au goût</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p>
    <w:p w:rsidR="003716CF" w:rsidRPr="00D912C3" w:rsidRDefault="003716CF"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Thé aux fruits</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Thé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125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½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d’orange                                   </w:t>
      </w:r>
      <w:r w:rsidRPr="00D912C3">
        <w:rPr>
          <w:rFonts w:ascii="Arial" w:hAnsi="Arial" w:cs="Arial"/>
          <w:color w:val="595959" w:themeColor="text1" w:themeTint="A6"/>
          <w:kern w:val="0"/>
          <w:szCs w:val="23"/>
        </w:rPr>
        <w:tab/>
        <w:t xml:space="preserve">60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Jus d’a</w:t>
      </w:r>
      <w:r w:rsidR="003716CF" w:rsidRPr="00D912C3">
        <w:rPr>
          <w:rFonts w:ascii="Arial" w:hAnsi="Arial" w:cs="Arial"/>
          <w:color w:val="595959" w:themeColor="text1" w:themeTint="A6"/>
          <w:kern w:val="0"/>
          <w:szCs w:val="23"/>
        </w:rPr>
        <w:t>bricot ou pomme</w:t>
      </w:r>
      <w:r w:rsidRPr="00D912C3">
        <w:rPr>
          <w:rFonts w:ascii="Arial" w:hAnsi="Arial" w:cs="Arial"/>
          <w:color w:val="595959" w:themeColor="text1" w:themeTint="A6"/>
          <w:kern w:val="0"/>
          <w:szCs w:val="23"/>
        </w:rPr>
        <w:t>  </w:t>
      </w:r>
      <w:r w:rsidR="003716CF" w:rsidRPr="00D912C3">
        <w:rPr>
          <w:rFonts w:ascii="Arial" w:hAnsi="Arial" w:cs="Arial"/>
          <w:color w:val="595959" w:themeColor="text1" w:themeTint="A6"/>
          <w:kern w:val="0"/>
          <w:szCs w:val="23"/>
        </w:rPr>
        <w:t xml:space="preserve">                        </w:t>
      </w:r>
      <w:r w:rsidRPr="00D912C3">
        <w:rPr>
          <w:rFonts w:ascii="Arial" w:hAnsi="Arial" w:cs="Arial"/>
          <w:color w:val="595959" w:themeColor="text1" w:themeTint="A6"/>
          <w:kern w:val="0"/>
          <w:szCs w:val="23"/>
        </w:rPr>
        <w:t xml:space="preserve">60 ml             </w:t>
      </w:r>
      <w:r w:rsidR="003E5242"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Jus de pamplemousse                     </w:t>
      </w:r>
      <w:r w:rsidRPr="00D912C3">
        <w:rPr>
          <w:rFonts w:ascii="Arial" w:hAnsi="Arial" w:cs="Arial"/>
          <w:color w:val="595959" w:themeColor="text1" w:themeTint="A6"/>
          <w:kern w:val="0"/>
          <w:szCs w:val="23"/>
        </w:rPr>
        <w:tab/>
        <w:t xml:space="preserve">60 ml             </w:t>
      </w:r>
      <w:r w:rsidR="00D73580"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1 pincée de cannelle</w:t>
      </w:r>
    </w:p>
    <w:p w:rsidR="0082794C" w:rsidRPr="00D912C3" w:rsidRDefault="0082794C" w:rsidP="003E5242">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Sucre au goût</w:t>
      </w:r>
    </w:p>
    <w:p w:rsidR="00B654A6" w:rsidRDefault="00B654A6">
      <w:pPr>
        <w:widowControl/>
        <w:overflowPunct/>
        <w:adjustRightInd/>
        <w:spacing w:after="200" w:line="276" w:lineRule="auto"/>
        <w:rPr>
          <w:rFonts w:ascii="Arial" w:hAnsi="Arial" w:cs="Arial"/>
          <w:b/>
          <w:color w:val="00B0F0"/>
          <w:sz w:val="36"/>
          <w:szCs w:val="36"/>
        </w:rPr>
      </w:pPr>
      <w:r>
        <w:br w:type="page"/>
      </w:r>
    </w:p>
    <w:p w:rsidR="003E5242" w:rsidRPr="001205AC" w:rsidRDefault="0082794C" w:rsidP="001205AC">
      <w:pPr>
        <w:pStyle w:val="Titre2"/>
      </w:pPr>
      <w:bookmarkStart w:id="14" w:name="_Toc1558287"/>
      <w:r w:rsidRPr="001205AC">
        <w:lastRenderedPageBreak/>
        <w:t>POTAGES</w:t>
      </w:r>
      <w:bookmarkEnd w:id="14"/>
    </w:p>
    <w:p w:rsidR="00D73580" w:rsidRPr="00D912C3" w:rsidRDefault="00D73580" w:rsidP="003E5242">
      <w:pPr>
        <w:widowControl/>
        <w:tabs>
          <w:tab w:val="left" w:pos="4536"/>
          <w:tab w:val="left" w:pos="4820"/>
        </w:tabs>
        <w:overflowPunct/>
        <w:adjustRightInd/>
        <w:jc w:val="both"/>
        <w:rPr>
          <w:rFonts w:ascii="Arial" w:hAnsi="Arial" w:cs="Arial"/>
          <w:b/>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b/>
          <w:color w:val="595959" w:themeColor="text1" w:themeTint="A6"/>
        </w:rPr>
      </w:pPr>
      <w:r w:rsidRPr="00D912C3">
        <w:rPr>
          <w:rFonts w:ascii="Arial" w:hAnsi="Arial" w:cs="Arial"/>
          <w:b/>
          <w:color w:val="595959" w:themeColor="text1" w:themeTint="A6"/>
        </w:rPr>
        <w:t>Soupe de poisson</w:t>
      </w: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r w:rsidRPr="00D912C3">
        <w:rPr>
          <w:rFonts w:ascii="Arial" w:hAnsi="Arial" w:cs="Arial"/>
          <w:color w:val="595959" w:themeColor="text1" w:themeTint="A6"/>
        </w:rPr>
        <w:t xml:space="preserve">70g de filet de poisson sans arête cuit vapeur ou au court bouillon + 2 cuillères à soupe de </w:t>
      </w:r>
      <w:proofErr w:type="spellStart"/>
      <w:r w:rsidRPr="00D912C3">
        <w:rPr>
          <w:rFonts w:ascii="Arial" w:hAnsi="Arial" w:cs="Arial"/>
          <w:color w:val="595959" w:themeColor="text1" w:themeTint="A6"/>
        </w:rPr>
        <w:t>floraline</w:t>
      </w:r>
      <w:proofErr w:type="spellEnd"/>
      <w:r w:rsidRPr="00D912C3">
        <w:rPr>
          <w:rFonts w:ascii="Arial" w:hAnsi="Arial" w:cs="Arial"/>
          <w:color w:val="595959" w:themeColor="text1" w:themeTint="A6"/>
        </w:rPr>
        <w:t xml:space="preserve"> cuite au lait ½ écrémé + 1 cuillère à soupe de purée de haricot vert + 1 cuillère à café d’huile d’olive  </w:t>
      </w:r>
    </w:p>
    <w:p w:rsidR="003E5242" w:rsidRPr="00D912C3" w:rsidRDefault="003E5242" w:rsidP="00D73580">
      <w:pPr>
        <w:tabs>
          <w:tab w:val="left" w:pos="4536"/>
          <w:tab w:val="left" w:pos="4820"/>
        </w:tabs>
        <w:jc w:val="both"/>
        <w:rPr>
          <w:rFonts w:ascii="Arial" w:hAnsi="Arial" w:cs="Arial"/>
          <w:color w:val="595959" w:themeColor="text1" w:themeTint="A6"/>
        </w:rPr>
      </w:pPr>
    </w:p>
    <w:p w:rsidR="00D73580" w:rsidRPr="00D912C3" w:rsidRDefault="00D73580" w:rsidP="003E5242">
      <w:pPr>
        <w:widowControl/>
        <w:tabs>
          <w:tab w:val="left" w:pos="4536"/>
          <w:tab w:val="left" w:pos="4820"/>
        </w:tabs>
        <w:overflowPunct/>
        <w:adjustRightInd/>
        <w:jc w:val="both"/>
        <w:rPr>
          <w:rFonts w:ascii="Arial" w:hAnsi="Arial" w:cs="Arial"/>
          <w:b/>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b/>
          <w:color w:val="595959" w:themeColor="text1" w:themeTint="A6"/>
        </w:rPr>
      </w:pPr>
      <w:r w:rsidRPr="00D912C3">
        <w:rPr>
          <w:rFonts w:ascii="Arial" w:hAnsi="Arial" w:cs="Arial"/>
          <w:b/>
          <w:color w:val="595959" w:themeColor="text1" w:themeTint="A6"/>
        </w:rPr>
        <w:t>Soupe de viande</w:t>
      </w: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r w:rsidRPr="00D912C3">
        <w:rPr>
          <w:rFonts w:ascii="Arial" w:hAnsi="Arial" w:cs="Arial"/>
          <w:color w:val="595959" w:themeColor="text1" w:themeTint="A6"/>
        </w:rPr>
        <w:t xml:space="preserve">1/3 steak haché </w:t>
      </w:r>
      <w:r w:rsidRPr="00D912C3">
        <w:rPr>
          <w:rFonts w:ascii="Arial" w:hAnsi="Arial" w:cs="Arial"/>
          <w:b/>
          <w:bCs/>
          <w:color w:val="595959" w:themeColor="text1" w:themeTint="A6"/>
        </w:rPr>
        <w:t>5% de MG</w:t>
      </w:r>
      <w:r w:rsidRPr="00D912C3">
        <w:rPr>
          <w:rFonts w:ascii="Arial" w:hAnsi="Arial" w:cs="Arial"/>
          <w:color w:val="595959" w:themeColor="text1" w:themeTint="A6"/>
        </w:rPr>
        <w:t xml:space="preserve"> cuit puis </w:t>
      </w:r>
      <w:proofErr w:type="spellStart"/>
      <w:r w:rsidRPr="00D912C3">
        <w:rPr>
          <w:rFonts w:ascii="Arial" w:hAnsi="Arial" w:cs="Arial"/>
          <w:color w:val="595959" w:themeColor="text1" w:themeTint="A6"/>
        </w:rPr>
        <w:t>re-mouliné</w:t>
      </w:r>
      <w:proofErr w:type="spellEnd"/>
      <w:r w:rsidRPr="00D912C3">
        <w:rPr>
          <w:rFonts w:ascii="Arial" w:hAnsi="Arial" w:cs="Arial"/>
          <w:color w:val="595959" w:themeColor="text1" w:themeTint="A6"/>
        </w:rPr>
        <w:t xml:space="preserve"> + 2 cuillères de purée de pomme de terre + 2 cuillères de purée de céleri + 1 cuillère à café de beurre +1 cuillère lait ½ écrémé.</w:t>
      </w:r>
    </w:p>
    <w:p w:rsidR="003E5242" w:rsidRPr="00D912C3" w:rsidRDefault="003E5242" w:rsidP="003E5242">
      <w:pPr>
        <w:tabs>
          <w:tab w:val="left" w:pos="4536"/>
          <w:tab w:val="left" w:pos="4820"/>
        </w:tabs>
        <w:jc w:val="both"/>
        <w:rPr>
          <w:rFonts w:ascii="Arial" w:hAnsi="Arial" w:cs="Arial"/>
          <w:color w:val="595959" w:themeColor="text1" w:themeTint="A6"/>
        </w:rPr>
      </w:pPr>
    </w:p>
    <w:p w:rsidR="00D73580" w:rsidRPr="00D912C3" w:rsidRDefault="00D73580" w:rsidP="003E5242">
      <w:pPr>
        <w:widowControl/>
        <w:tabs>
          <w:tab w:val="left" w:pos="4536"/>
          <w:tab w:val="left" w:pos="4820"/>
        </w:tabs>
        <w:overflowPunct/>
        <w:adjustRightInd/>
        <w:jc w:val="both"/>
        <w:rPr>
          <w:rFonts w:ascii="Arial" w:hAnsi="Arial" w:cs="Arial"/>
          <w:b/>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b/>
          <w:color w:val="595959" w:themeColor="text1" w:themeTint="A6"/>
        </w:rPr>
      </w:pPr>
      <w:r w:rsidRPr="00D912C3">
        <w:rPr>
          <w:rFonts w:ascii="Arial" w:hAnsi="Arial" w:cs="Arial"/>
          <w:b/>
          <w:color w:val="595959" w:themeColor="text1" w:themeTint="A6"/>
        </w:rPr>
        <w:t>Soupe de dinde</w:t>
      </w: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r w:rsidRPr="00D912C3">
        <w:rPr>
          <w:rFonts w:ascii="Arial" w:hAnsi="Arial" w:cs="Arial"/>
          <w:color w:val="595959" w:themeColor="text1" w:themeTint="A6"/>
        </w:rPr>
        <w:t>1/2 escalope ou blanc de poulet cuit + 1 cuillère à soupe de pâtes fines + 2 cuillères à soupe de purée de courgettes, mixer avec le jus de cuisson de la viande déglacée à l’eau.</w:t>
      </w:r>
    </w:p>
    <w:p w:rsidR="003E5242" w:rsidRPr="00D912C3" w:rsidRDefault="003E5242" w:rsidP="003E5242">
      <w:pPr>
        <w:tabs>
          <w:tab w:val="left" w:pos="4536"/>
          <w:tab w:val="left" w:pos="4820"/>
        </w:tabs>
        <w:jc w:val="both"/>
        <w:rPr>
          <w:rFonts w:ascii="Arial" w:hAnsi="Arial" w:cs="Arial"/>
          <w:color w:val="595959" w:themeColor="text1" w:themeTint="A6"/>
        </w:rPr>
      </w:pPr>
    </w:p>
    <w:p w:rsidR="00D73580" w:rsidRPr="00D912C3" w:rsidRDefault="00D73580" w:rsidP="003E5242">
      <w:pPr>
        <w:widowControl/>
        <w:tabs>
          <w:tab w:val="left" w:pos="4536"/>
          <w:tab w:val="left" w:pos="4820"/>
        </w:tabs>
        <w:overflowPunct/>
        <w:adjustRightInd/>
        <w:jc w:val="both"/>
        <w:rPr>
          <w:rFonts w:ascii="Arial" w:hAnsi="Arial" w:cs="Arial"/>
          <w:b/>
          <w:color w:val="595959" w:themeColor="text1" w:themeTint="A6"/>
        </w:rPr>
      </w:pPr>
    </w:p>
    <w:p w:rsidR="003E5242" w:rsidRPr="00D912C3" w:rsidRDefault="003E5242" w:rsidP="003E5242">
      <w:pPr>
        <w:widowControl/>
        <w:tabs>
          <w:tab w:val="left" w:pos="4536"/>
          <w:tab w:val="left" w:pos="4820"/>
        </w:tabs>
        <w:overflowPunct/>
        <w:adjustRightInd/>
        <w:jc w:val="both"/>
        <w:rPr>
          <w:rFonts w:ascii="Arial" w:hAnsi="Arial" w:cs="Arial"/>
          <w:b/>
          <w:color w:val="595959" w:themeColor="text1" w:themeTint="A6"/>
        </w:rPr>
      </w:pPr>
      <w:r w:rsidRPr="00D912C3">
        <w:rPr>
          <w:rFonts w:ascii="Arial" w:hAnsi="Arial" w:cs="Arial"/>
          <w:b/>
          <w:color w:val="595959" w:themeColor="text1" w:themeTint="A6"/>
        </w:rPr>
        <w:t>Soupe de jambon</w:t>
      </w:r>
    </w:p>
    <w:p w:rsidR="003E5242" w:rsidRPr="00D912C3" w:rsidRDefault="003E5242" w:rsidP="003E5242">
      <w:pPr>
        <w:widowControl/>
        <w:tabs>
          <w:tab w:val="left" w:pos="4536"/>
          <w:tab w:val="left" w:pos="4820"/>
        </w:tabs>
        <w:overflowPunct/>
        <w:adjustRightInd/>
        <w:jc w:val="both"/>
        <w:rPr>
          <w:rFonts w:ascii="Arial" w:hAnsi="Arial" w:cs="Arial"/>
          <w:color w:val="595959" w:themeColor="text1" w:themeTint="A6"/>
        </w:rPr>
      </w:pPr>
    </w:p>
    <w:p w:rsidR="0082794C" w:rsidRPr="00D912C3" w:rsidRDefault="003E5242" w:rsidP="00D73580">
      <w:pPr>
        <w:widowControl/>
        <w:tabs>
          <w:tab w:val="left" w:pos="4536"/>
          <w:tab w:val="left" w:pos="4820"/>
        </w:tabs>
        <w:overflowPunct/>
        <w:adjustRightInd/>
        <w:jc w:val="both"/>
        <w:rPr>
          <w:rFonts w:ascii="Arial" w:hAnsi="Arial" w:cs="Arial"/>
          <w:color w:val="595959" w:themeColor="text1" w:themeTint="A6"/>
        </w:rPr>
      </w:pPr>
      <w:r w:rsidRPr="00D912C3">
        <w:rPr>
          <w:rFonts w:ascii="Arial" w:hAnsi="Arial" w:cs="Arial"/>
          <w:color w:val="595959" w:themeColor="text1" w:themeTint="A6"/>
        </w:rPr>
        <w:t xml:space="preserve">1 tranche de jambon maigre + 2 cuillères à soupe de champignons cuits émincés + 1 pomme de terre (de la taille d’un œuf) cuite vapeur + 1 carré frais ½ sel ou 2 portions de fromage à tartiner allégé, mixer avec du bouillon de légumes.              </w:t>
      </w:r>
    </w:p>
    <w:p w:rsidR="00D73580" w:rsidRPr="00D912C3" w:rsidRDefault="00D73580" w:rsidP="00D73580">
      <w:pPr>
        <w:widowControl/>
        <w:tabs>
          <w:tab w:val="left" w:pos="4536"/>
          <w:tab w:val="left" w:pos="4820"/>
        </w:tabs>
        <w:overflowPunct/>
        <w:adjustRightInd/>
        <w:jc w:val="both"/>
        <w:rPr>
          <w:rFonts w:ascii="Arial" w:hAnsi="Arial" w:cs="Arial"/>
          <w:color w:val="595959" w:themeColor="text1" w:themeTint="A6"/>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rPr>
      </w:pPr>
      <w:r w:rsidRPr="00D912C3">
        <w:rPr>
          <w:rFonts w:ascii="Arial" w:hAnsi="Arial" w:cs="Arial"/>
          <w:b/>
          <w:color w:val="595959" w:themeColor="text1" w:themeTint="A6"/>
          <w:kern w:val="0"/>
        </w:rPr>
        <w:t>Potage</w:t>
      </w:r>
      <w:r w:rsidR="003E5242" w:rsidRPr="00D912C3">
        <w:rPr>
          <w:rFonts w:ascii="Arial" w:hAnsi="Arial" w:cs="Arial"/>
          <w:b/>
          <w:color w:val="595959" w:themeColor="text1" w:themeTint="A6"/>
          <w:kern w:val="0"/>
        </w:rPr>
        <w:t xml:space="preserve"> </w:t>
      </w:r>
      <w:r w:rsidRPr="00D912C3">
        <w:rPr>
          <w:rFonts w:ascii="Arial" w:hAnsi="Arial" w:cs="Arial"/>
          <w:b/>
          <w:color w:val="595959" w:themeColor="text1" w:themeTint="A6"/>
          <w:kern w:val="0"/>
        </w:rPr>
        <w:t>aux carottes</w:t>
      </w:r>
      <w:r w:rsidRPr="00D912C3">
        <w:rPr>
          <w:rFonts w:ascii="Arial" w:hAnsi="Arial" w:cs="Arial"/>
          <w:color w:val="595959" w:themeColor="text1" w:themeTint="A6"/>
          <w:kern w:val="0"/>
        </w:rPr>
        <w:t> </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Beurre                                              </w:t>
      </w:r>
      <w:r w:rsidRPr="00D912C3">
        <w:rPr>
          <w:rFonts w:ascii="Arial" w:hAnsi="Arial" w:cs="Arial"/>
          <w:color w:val="595959" w:themeColor="text1" w:themeTint="A6"/>
          <w:kern w:val="0"/>
        </w:rPr>
        <w:tab/>
        <w:t xml:space="preserve">30 ml             </w:t>
      </w:r>
      <w:r w:rsidR="00D73580"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2 c. à table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Oignon haché                                   </w:t>
      </w:r>
      <w:r w:rsidRPr="00D912C3">
        <w:rPr>
          <w:rFonts w:ascii="Arial" w:hAnsi="Arial" w:cs="Arial"/>
          <w:color w:val="595959" w:themeColor="text1" w:themeTint="A6"/>
          <w:kern w:val="0"/>
        </w:rPr>
        <w:tab/>
        <w:t>1</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Gousse d’ail émincé                         </w:t>
      </w:r>
      <w:r w:rsidRPr="00D912C3">
        <w:rPr>
          <w:rFonts w:ascii="Arial" w:hAnsi="Arial" w:cs="Arial"/>
          <w:color w:val="595959" w:themeColor="text1" w:themeTint="A6"/>
          <w:kern w:val="0"/>
        </w:rPr>
        <w:tab/>
        <w:t>1</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Carottes tranchées                          </w:t>
      </w:r>
      <w:r w:rsidRPr="00D912C3">
        <w:rPr>
          <w:rFonts w:ascii="Arial" w:hAnsi="Arial" w:cs="Arial"/>
          <w:color w:val="595959" w:themeColor="text1" w:themeTint="A6"/>
          <w:kern w:val="0"/>
        </w:rPr>
        <w:tab/>
        <w:t xml:space="preserve">125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½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Bouillon de poulet                            </w:t>
      </w:r>
      <w:r w:rsidRPr="00D912C3">
        <w:rPr>
          <w:rFonts w:ascii="Arial" w:hAnsi="Arial" w:cs="Arial"/>
          <w:color w:val="595959" w:themeColor="text1" w:themeTint="A6"/>
          <w:kern w:val="0"/>
        </w:rPr>
        <w:tab/>
        <w:t xml:space="preserve">250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1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Riz à grain long, non cuit                 </w:t>
      </w:r>
      <w:r w:rsidRPr="00D912C3">
        <w:rPr>
          <w:rFonts w:ascii="Arial" w:hAnsi="Arial" w:cs="Arial"/>
          <w:color w:val="595959" w:themeColor="text1" w:themeTint="A6"/>
          <w:kern w:val="0"/>
        </w:rPr>
        <w:tab/>
        <w:t>60 ml                </w:t>
      </w:r>
      <w:r w:rsidR="003E5242" w:rsidRPr="00D912C3">
        <w:rPr>
          <w:rFonts w:ascii="Arial" w:hAnsi="Arial" w:cs="Arial"/>
          <w:color w:val="595959" w:themeColor="text1" w:themeTint="A6"/>
          <w:kern w:val="0"/>
        </w:rPr>
        <w:tab/>
      </w:r>
      <w:r w:rsidR="003E5242" w:rsidRPr="00D912C3">
        <w:rPr>
          <w:rFonts w:ascii="Arial" w:hAnsi="Arial" w:cs="Arial"/>
          <w:color w:val="595959" w:themeColor="text1" w:themeTint="A6"/>
          <w:kern w:val="0"/>
        </w:rPr>
        <w:tab/>
      </w:r>
      <w:r w:rsidRPr="00D912C3">
        <w:rPr>
          <w:rFonts w:ascii="Arial" w:hAnsi="Arial" w:cs="Arial"/>
          <w:color w:val="595959" w:themeColor="text1" w:themeTint="A6"/>
          <w:kern w:val="0"/>
        </w:rPr>
        <w:t>¼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Lait enrichi chaud                            </w:t>
      </w:r>
      <w:r w:rsidRPr="00D912C3">
        <w:rPr>
          <w:rFonts w:ascii="Arial" w:hAnsi="Arial" w:cs="Arial"/>
          <w:color w:val="595959" w:themeColor="text1" w:themeTint="A6"/>
          <w:kern w:val="0"/>
        </w:rPr>
        <w:tab/>
        <w:t>250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1 tasse</w:t>
      </w:r>
    </w:p>
    <w:p w:rsidR="0082794C" w:rsidRPr="00D912C3" w:rsidRDefault="0082794C" w:rsidP="0082794C">
      <w:pPr>
        <w:widowControl/>
        <w:overflowPunct/>
        <w:adjustRightInd/>
        <w:rPr>
          <w:rFonts w:ascii="Arial" w:hAnsi="Arial" w:cs="Arial"/>
          <w:color w:val="595959" w:themeColor="text1" w:themeTint="A6"/>
          <w:kern w:val="0"/>
        </w:rPr>
      </w:pP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Faire revenir les légumes dans le beurre.  Ajouter le riz et le bouillon de poulet. Couvrir et laisser mijoter pendant 20 minutes.</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Verser la préparation dans le mélangeur. Ajouter le lait, assaisonner au goût et brasser jusqu’à la consistance désirée.</w:t>
      </w:r>
    </w:p>
    <w:p w:rsidR="00E16544" w:rsidRPr="00D912C3" w:rsidRDefault="00E16544" w:rsidP="0082794C">
      <w:pPr>
        <w:widowControl/>
        <w:overflowPunct/>
        <w:adjustRightInd/>
        <w:spacing w:before="100" w:beforeAutospacing="1" w:after="100" w:afterAutospacing="1"/>
        <w:rPr>
          <w:rFonts w:ascii="Arial" w:hAnsi="Arial" w:cs="Arial"/>
          <w:b/>
          <w:color w:val="595959" w:themeColor="text1" w:themeTint="A6"/>
          <w:kern w:val="0"/>
        </w:rPr>
      </w:pP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rPr>
      </w:pPr>
      <w:r w:rsidRPr="00D912C3">
        <w:rPr>
          <w:rFonts w:ascii="Arial" w:hAnsi="Arial" w:cs="Arial"/>
          <w:b/>
          <w:color w:val="595959" w:themeColor="text1" w:themeTint="A6"/>
          <w:kern w:val="0"/>
        </w:rPr>
        <w:t>Soupe aux pois</w:t>
      </w:r>
      <w:r w:rsidRPr="00D912C3">
        <w:rPr>
          <w:rFonts w:ascii="Arial" w:hAnsi="Arial" w:cs="Arial"/>
          <w:color w:val="595959" w:themeColor="text1" w:themeTint="A6"/>
          <w:kern w:val="0"/>
        </w:rPr>
        <w:t> </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Soupe aux pois                              </w:t>
      </w:r>
      <w:r w:rsidRPr="00D912C3">
        <w:rPr>
          <w:rFonts w:ascii="Arial" w:hAnsi="Arial" w:cs="Arial"/>
          <w:color w:val="595959" w:themeColor="text1" w:themeTint="A6"/>
          <w:kern w:val="0"/>
        </w:rPr>
        <w:tab/>
        <w:t xml:space="preserve">250 ml                  </w:t>
      </w:r>
      <w:r w:rsidR="003E5242" w:rsidRPr="00D912C3">
        <w:rPr>
          <w:rFonts w:ascii="Arial" w:hAnsi="Arial" w:cs="Arial"/>
          <w:color w:val="595959" w:themeColor="text1" w:themeTint="A6"/>
          <w:kern w:val="0"/>
        </w:rPr>
        <w:tab/>
      </w:r>
      <w:r w:rsidRPr="00D912C3">
        <w:rPr>
          <w:rFonts w:ascii="Arial" w:hAnsi="Arial" w:cs="Arial"/>
          <w:color w:val="595959" w:themeColor="text1" w:themeTint="A6"/>
          <w:kern w:val="0"/>
        </w:rPr>
        <w:t>1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Jambon haché                               </w:t>
      </w:r>
      <w:r w:rsidRPr="00D912C3">
        <w:rPr>
          <w:rFonts w:ascii="Arial" w:hAnsi="Arial" w:cs="Arial"/>
          <w:color w:val="595959" w:themeColor="text1" w:themeTint="A6"/>
          <w:kern w:val="0"/>
        </w:rPr>
        <w:tab/>
        <w:t xml:space="preserve">200 ml                  </w:t>
      </w:r>
      <w:r w:rsidR="003E5242" w:rsidRPr="00D912C3">
        <w:rPr>
          <w:rFonts w:ascii="Arial" w:hAnsi="Arial" w:cs="Arial"/>
          <w:color w:val="595959" w:themeColor="text1" w:themeTint="A6"/>
          <w:kern w:val="0"/>
        </w:rPr>
        <w:tab/>
      </w:r>
      <w:r w:rsidRPr="00D912C3">
        <w:rPr>
          <w:rFonts w:ascii="Arial" w:hAnsi="Arial" w:cs="Arial"/>
          <w:color w:val="595959" w:themeColor="text1" w:themeTint="A6"/>
          <w:kern w:val="0"/>
        </w:rPr>
        <w:t>¾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Lait enrichi                                     </w:t>
      </w:r>
      <w:r w:rsidRPr="00D912C3">
        <w:rPr>
          <w:rFonts w:ascii="Arial" w:hAnsi="Arial" w:cs="Arial"/>
          <w:color w:val="595959" w:themeColor="text1" w:themeTint="A6"/>
          <w:kern w:val="0"/>
        </w:rPr>
        <w:tab/>
        <w:t xml:space="preserve">125 ml                  </w:t>
      </w:r>
      <w:r w:rsidR="003E5242" w:rsidRPr="00D912C3">
        <w:rPr>
          <w:rFonts w:ascii="Arial" w:hAnsi="Arial" w:cs="Arial"/>
          <w:color w:val="595959" w:themeColor="text1" w:themeTint="A6"/>
          <w:kern w:val="0"/>
        </w:rPr>
        <w:tab/>
      </w:r>
      <w:r w:rsidRPr="00D912C3">
        <w:rPr>
          <w:rFonts w:ascii="Arial" w:hAnsi="Arial" w:cs="Arial"/>
          <w:color w:val="595959" w:themeColor="text1" w:themeTint="A6"/>
          <w:kern w:val="0"/>
        </w:rPr>
        <w:t>½ tasse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Sel et poivre au goût</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rPr>
      </w:pPr>
      <w:r w:rsidRPr="00D912C3">
        <w:rPr>
          <w:rFonts w:ascii="Arial" w:hAnsi="Arial" w:cs="Arial"/>
          <w:color w:val="595959" w:themeColor="text1" w:themeTint="A6"/>
          <w:kern w:val="0"/>
        </w:rPr>
        <w:lastRenderedPageBreak/>
        <w:t>Placer tous les ingrédients dans le mélangeur et brasser jusqu’à la consistance désirée.  Couler au besoin.  Servir chaud.</w:t>
      </w: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rPr>
      </w:pPr>
      <w:r w:rsidRPr="00D912C3">
        <w:rPr>
          <w:rFonts w:ascii="Arial" w:hAnsi="Arial" w:cs="Arial"/>
          <w:b/>
          <w:color w:val="595959" w:themeColor="text1" w:themeTint="A6"/>
          <w:kern w:val="0"/>
        </w:rPr>
        <w:t>Soupe rapide aux fèves rouges </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Oignon haché                                 </w:t>
      </w:r>
      <w:r w:rsidRPr="00D912C3">
        <w:rPr>
          <w:rFonts w:ascii="Arial" w:hAnsi="Arial" w:cs="Arial"/>
          <w:color w:val="595959" w:themeColor="text1" w:themeTint="A6"/>
          <w:kern w:val="0"/>
        </w:rPr>
        <w:tab/>
        <w:t xml:space="preserve">45 ml               </w:t>
      </w:r>
      <w:r w:rsidR="003E5242" w:rsidRPr="00D912C3">
        <w:rPr>
          <w:rFonts w:ascii="Arial" w:hAnsi="Arial" w:cs="Arial"/>
          <w:color w:val="595959" w:themeColor="text1" w:themeTint="A6"/>
          <w:kern w:val="0"/>
        </w:rPr>
        <w:tab/>
        <w:t xml:space="preserve">     </w:t>
      </w:r>
      <w:r w:rsidRPr="00D912C3">
        <w:rPr>
          <w:rFonts w:ascii="Arial" w:hAnsi="Arial" w:cs="Arial"/>
          <w:color w:val="595959" w:themeColor="text1" w:themeTint="A6"/>
          <w:kern w:val="0"/>
        </w:rPr>
        <w:t>3 c. à table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Beurre                                            </w:t>
      </w:r>
      <w:r w:rsidRPr="00D912C3">
        <w:rPr>
          <w:rFonts w:ascii="Arial" w:hAnsi="Arial" w:cs="Arial"/>
          <w:color w:val="595959" w:themeColor="text1" w:themeTint="A6"/>
          <w:kern w:val="0"/>
        </w:rPr>
        <w:tab/>
        <w:t xml:space="preserve">15 ml                </w:t>
      </w:r>
      <w:r w:rsidR="003E5242" w:rsidRPr="00D912C3">
        <w:rPr>
          <w:rFonts w:ascii="Arial" w:hAnsi="Arial" w:cs="Arial"/>
          <w:color w:val="595959" w:themeColor="text1" w:themeTint="A6"/>
          <w:kern w:val="0"/>
        </w:rPr>
        <w:tab/>
        <w:t xml:space="preserve">     </w:t>
      </w:r>
      <w:r w:rsidRPr="00D912C3">
        <w:rPr>
          <w:rFonts w:ascii="Arial" w:hAnsi="Arial" w:cs="Arial"/>
          <w:color w:val="595959" w:themeColor="text1" w:themeTint="A6"/>
          <w:kern w:val="0"/>
        </w:rPr>
        <w:t>1 c. à table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Fèves rouges en conserve             </w:t>
      </w:r>
      <w:r w:rsidRPr="00D912C3">
        <w:rPr>
          <w:rFonts w:ascii="Arial" w:hAnsi="Arial" w:cs="Arial"/>
          <w:color w:val="595959" w:themeColor="text1" w:themeTint="A6"/>
          <w:kern w:val="0"/>
        </w:rPr>
        <w:tab/>
        <w:t xml:space="preserve">540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 xml:space="preserve">     </w:t>
      </w:r>
      <w:r w:rsidRPr="00D912C3">
        <w:rPr>
          <w:rFonts w:ascii="Arial" w:hAnsi="Arial" w:cs="Arial"/>
          <w:color w:val="595959" w:themeColor="text1" w:themeTint="A6"/>
          <w:kern w:val="0"/>
        </w:rPr>
        <w:t>1 boîte</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Lait enrichi chaud                           </w:t>
      </w:r>
      <w:r w:rsidRPr="00D912C3">
        <w:rPr>
          <w:rFonts w:ascii="Arial" w:hAnsi="Arial" w:cs="Arial"/>
          <w:color w:val="595959" w:themeColor="text1" w:themeTint="A6"/>
          <w:kern w:val="0"/>
        </w:rPr>
        <w:tab/>
        <w:t xml:space="preserve">250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 xml:space="preserve">     </w:t>
      </w:r>
      <w:r w:rsidRPr="00D912C3">
        <w:rPr>
          <w:rFonts w:ascii="Arial" w:hAnsi="Arial" w:cs="Arial"/>
          <w:color w:val="595959" w:themeColor="text1" w:themeTint="A6"/>
          <w:kern w:val="0"/>
        </w:rPr>
        <w:t>1 tasse</w:t>
      </w:r>
    </w:p>
    <w:p w:rsidR="003E5242" w:rsidRPr="00D912C3" w:rsidRDefault="003E5242" w:rsidP="0082794C">
      <w:pPr>
        <w:widowControl/>
        <w:overflowPunct/>
        <w:adjustRightInd/>
        <w:rPr>
          <w:rFonts w:ascii="Arial" w:hAnsi="Arial" w:cs="Arial"/>
          <w:color w:val="595959" w:themeColor="text1" w:themeTint="A6"/>
          <w:kern w:val="0"/>
        </w:rPr>
      </w:pP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Faire sauter les oignons dans le beurre.  Ajouter les fèves rouges avec le jus.  Laisser mijoter 30 minutes.  Ajouter le lait enrichi.  Passer les ingrédients au mélangeur jusqu’à la consistance désirée.  Couler.</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rPr>
      </w:pPr>
      <w:r w:rsidRPr="00D912C3">
        <w:rPr>
          <w:rFonts w:ascii="Arial" w:hAnsi="Arial" w:cs="Arial"/>
          <w:color w:val="595959" w:themeColor="text1" w:themeTint="A6"/>
          <w:kern w:val="0"/>
        </w:rPr>
        <w:t> </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rPr>
      </w:pPr>
      <w:r w:rsidRPr="00D912C3">
        <w:rPr>
          <w:rFonts w:ascii="Arial" w:hAnsi="Arial" w:cs="Arial"/>
          <w:b/>
          <w:color w:val="595959" w:themeColor="text1" w:themeTint="A6"/>
          <w:kern w:val="0"/>
        </w:rPr>
        <w:t>Soupe aux lentilles</w:t>
      </w:r>
      <w:r w:rsidRPr="00D912C3">
        <w:rPr>
          <w:rFonts w:ascii="Arial" w:hAnsi="Arial" w:cs="Arial"/>
          <w:color w:val="595959" w:themeColor="text1" w:themeTint="A6"/>
          <w:kern w:val="0"/>
        </w:rPr>
        <w:t> </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Soupe aux légumes                       </w:t>
      </w:r>
      <w:r w:rsidRPr="00D912C3">
        <w:rPr>
          <w:rFonts w:ascii="Arial" w:hAnsi="Arial" w:cs="Arial"/>
          <w:color w:val="595959" w:themeColor="text1" w:themeTint="A6"/>
          <w:kern w:val="0"/>
        </w:rPr>
        <w:tab/>
        <w:t xml:space="preserve">500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2 tasses</w:t>
      </w: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 xml:space="preserve">Lentilles en conserve                     </w:t>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 xml:space="preserve">540 ml                  </w:t>
      </w:r>
      <w:r w:rsidR="003E5242" w:rsidRPr="00D912C3">
        <w:rPr>
          <w:rFonts w:ascii="Arial" w:hAnsi="Arial" w:cs="Arial"/>
          <w:color w:val="595959" w:themeColor="text1" w:themeTint="A6"/>
          <w:kern w:val="0"/>
        </w:rPr>
        <w:tab/>
      </w:r>
      <w:r w:rsidR="00D73580" w:rsidRPr="00D912C3">
        <w:rPr>
          <w:rFonts w:ascii="Arial" w:hAnsi="Arial" w:cs="Arial"/>
          <w:color w:val="595959" w:themeColor="text1" w:themeTint="A6"/>
          <w:kern w:val="0"/>
        </w:rPr>
        <w:tab/>
      </w:r>
      <w:r w:rsidRPr="00D912C3">
        <w:rPr>
          <w:rFonts w:ascii="Arial" w:hAnsi="Arial" w:cs="Arial"/>
          <w:color w:val="595959" w:themeColor="text1" w:themeTint="A6"/>
          <w:kern w:val="0"/>
        </w:rPr>
        <w:t>1 boîte</w:t>
      </w:r>
    </w:p>
    <w:p w:rsidR="0082794C" w:rsidRPr="00D912C3" w:rsidRDefault="0082794C" w:rsidP="0082794C">
      <w:pPr>
        <w:widowControl/>
        <w:overflowPunct/>
        <w:adjustRightInd/>
        <w:rPr>
          <w:rFonts w:ascii="Arial" w:hAnsi="Arial" w:cs="Arial"/>
          <w:color w:val="595959" w:themeColor="text1" w:themeTint="A6"/>
          <w:kern w:val="0"/>
        </w:rPr>
      </w:pPr>
    </w:p>
    <w:p w:rsidR="0082794C" w:rsidRPr="00D912C3" w:rsidRDefault="0082794C" w:rsidP="0082794C">
      <w:pPr>
        <w:widowControl/>
        <w:overflowPunct/>
        <w:adjustRightInd/>
        <w:rPr>
          <w:rFonts w:ascii="Arial" w:hAnsi="Arial" w:cs="Arial"/>
          <w:color w:val="595959" w:themeColor="text1" w:themeTint="A6"/>
          <w:kern w:val="0"/>
        </w:rPr>
      </w:pPr>
      <w:r w:rsidRPr="00D912C3">
        <w:rPr>
          <w:rFonts w:ascii="Arial" w:hAnsi="Arial" w:cs="Arial"/>
          <w:color w:val="595959" w:themeColor="text1" w:themeTint="A6"/>
          <w:kern w:val="0"/>
        </w:rPr>
        <w:t>Placer les ingrédients dans le mélangeur et réduire en purée.  Servir chaud.</w:t>
      </w:r>
    </w:p>
    <w:p w:rsidR="00B877D1" w:rsidRPr="00D912C3" w:rsidRDefault="00B877D1" w:rsidP="0082794C">
      <w:pPr>
        <w:widowControl/>
        <w:overflowPunct/>
        <w:adjustRightInd/>
        <w:rPr>
          <w:rFonts w:ascii="Arial" w:hAnsi="Arial" w:cs="Arial"/>
          <w:color w:val="595959" w:themeColor="text1" w:themeTint="A6"/>
          <w:kern w:val="0"/>
        </w:rPr>
      </w:pPr>
    </w:p>
    <w:p w:rsidR="00B877D1" w:rsidRPr="00D912C3" w:rsidRDefault="00B877D1" w:rsidP="0082794C">
      <w:pPr>
        <w:widowControl/>
        <w:overflowPunct/>
        <w:adjustRightInd/>
        <w:rPr>
          <w:rFonts w:ascii="Arial" w:hAnsi="Arial" w:cs="Arial"/>
          <w:color w:val="595959" w:themeColor="text1" w:themeTint="A6"/>
          <w:kern w:val="0"/>
        </w:rPr>
      </w:pPr>
    </w:p>
    <w:p w:rsidR="00B877D1" w:rsidRPr="00D912C3" w:rsidRDefault="00B877D1" w:rsidP="0082794C">
      <w:pPr>
        <w:widowControl/>
        <w:overflowPunct/>
        <w:adjustRightInd/>
        <w:rPr>
          <w:rFonts w:ascii="Arial" w:hAnsi="Arial" w:cs="Arial"/>
          <w:color w:val="595959" w:themeColor="text1" w:themeTint="A6"/>
          <w:kern w:val="0"/>
        </w:rPr>
      </w:pPr>
    </w:p>
    <w:p w:rsidR="00B877D1" w:rsidRPr="00D912C3" w:rsidRDefault="00B877D1" w:rsidP="00B877D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 xml:space="preserve">Gaspacho de tomates au basilic </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Tomates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2</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Tranche de pain de mie sans croute </w:t>
      </w:r>
      <w:r w:rsidRPr="00D912C3">
        <w:rPr>
          <w:rFonts w:ascii="Arial" w:hAnsi="Arial" w:cs="Arial"/>
          <w:color w:val="595959" w:themeColor="text1" w:themeTint="A6"/>
        </w:rPr>
        <w:tab/>
        <w:t>½</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Oignon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30 g</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Gousse d’ail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½</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Feuille de basilic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1</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Huile d’olive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 xml:space="preserve">5 ml </w:t>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1c. à café</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t>1 pincée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1 pincée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Morceau de sucre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1</w:t>
      </w:r>
    </w:p>
    <w:p w:rsidR="00B877D1" w:rsidRPr="00D912C3" w:rsidRDefault="00B877D1" w:rsidP="00B877D1">
      <w:pPr>
        <w:widowControl/>
        <w:overflowPunct/>
        <w:adjustRightInd/>
        <w:spacing w:line="276" w:lineRule="auto"/>
        <w:rPr>
          <w:rFonts w:ascii="Arial" w:hAnsi="Arial" w:cs="Arial"/>
          <w:color w:val="595959" w:themeColor="text1" w:themeTint="A6"/>
        </w:rPr>
      </w:pP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Plonger les tomates dans l’eau bouillante 30 secondes puis à l’eau froide pour retirer leurs </w:t>
      </w:r>
      <w:r w:rsidR="00D73580" w:rsidRPr="00D912C3">
        <w:rPr>
          <w:rFonts w:ascii="Arial" w:hAnsi="Arial" w:cs="Arial"/>
          <w:color w:val="595959" w:themeColor="text1" w:themeTint="A6"/>
        </w:rPr>
        <w:t>peaux. Les</w:t>
      </w:r>
      <w:r w:rsidRPr="00D912C3">
        <w:rPr>
          <w:rFonts w:ascii="Arial" w:hAnsi="Arial" w:cs="Arial"/>
          <w:color w:val="595959" w:themeColor="text1" w:themeTint="A6"/>
        </w:rPr>
        <w:t xml:space="preserve"> couper en dés et enlever les pépins</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Couper l’oignon et l’ail et les faire revenir dans l’huile. Ajouter les tomates avec 100 ml d’eau et le morceau de sucre.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Couvrir et laisser mijoter 10 minutes. Mélanger de temps en temps.</w:t>
      </w:r>
    </w:p>
    <w:p w:rsidR="00B654A6"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Mixer avec la feuille de basilic. Refroidir au moins une demie heure avant de consommer.</w:t>
      </w:r>
    </w:p>
    <w:p w:rsidR="00B877D1" w:rsidRPr="00D912C3" w:rsidRDefault="00B654A6" w:rsidP="00B654A6">
      <w:pPr>
        <w:widowControl/>
        <w:overflowPunct/>
        <w:adjustRightInd/>
        <w:spacing w:after="200" w:line="276" w:lineRule="auto"/>
        <w:rPr>
          <w:rFonts w:ascii="Arial" w:hAnsi="Arial" w:cs="Arial"/>
          <w:color w:val="595959" w:themeColor="text1" w:themeTint="A6"/>
        </w:rPr>
      </w:pPr>
      <w:r>
        <w:rPr>
          <w:rFonts w:ascii="Arial" w:hAnsi="Arial" w:cs="Arial"/>
          <w:color w:val="595959" w:themeColor="text1" w:themeTint="A6"/>
        </w:rPr>
        <w:br w:type="page"/>
      </w:r>
    </w:p>
    <w:p w:rsidR="0082794C" w:rsidRPr="00D912C3" w:rsidRDefault="0082794C" w:rsidP="001205AC">
      <w:pPr>
        <w:pStyle w:val="Titre2"/>
        <w:rPr>
          <w:kern w:val="0"/>
          <w:sz w:val="28"/>
          <w:szCs w:val="23"/>
        </w:rPr>
      </w:pPr>
      <w:bookmarkStart w:id="15" w:name="_Toc1558288"/>
      <w:r w:rsidRPr="00D912C3">
        <w:lastRenderedPageBreak/>
        <w:t xml:space="preserve">POTAGES REPAS </w:t>
      </w:r>
      <w:r w:rsidR="00B654A6">
        <w:t>À</w:t>
      </w:r>
      <w:r w:rsidRPr="00D912C3">
        <w:t xml:space="preserve"> MIXER</w:t>
      </w:r>
      <w:bookmarkEnd w:id="15"/>
    </w:p>
    <w:p w:rsidR="00D73580" w:rsidRPr="00D912C3" w:rsidRDefault="00D73580" w:rsidP="0082794C">
      <w:pPr>
        <w:widowControl/>
        <w:overflowPunct/>
        <w:adjustRightInd/>
        <w:spacing w:before="100" w:beforeAutospacing="1" w:after="100" w:afterAutospacing="1"/>
        <w:rPr>
          <w:rFonts w:ascii="Arial" w:hAnsi="Arial" w:cs="Arial"/>
          <w:i/>
          <w:iCs/>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i/>
          <w:iCs/>
          <w:color w:val="595959" w:themeColor="text1" w:themeTint="A6"/>
          <w:kern w:val="0"/>
          <w:szCs w:val="23"/>
        </w:rPr>
        <w:t>Préparation</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Mettre les ingrédients de la recette dans un mélangeur. Y ajouter 45 ml (3 c. à table) de poudre de lait et 5 ml (1 c. à thé) de beurre ou margarine.  Mélanger.  Saler et poivrer. Éclaircir les potages avec du lait ou du bouillon au besoin.  Chauffer et couler.</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Les recettes ont été testées avec des produits en conserve.  Vous pouvez utiliser vos soupes maisons.</w:t>
      </w:r>
    </w:p>
    <w:p w:rsidR="00D73580" w:rsidRPr="00D912C3" w:rsidRDefault="00D73580"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Carottes et veau</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de céleri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80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Veau en purée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40 g                   </w:t>
      </w:r>
      <w:r w:rsidRPr="00D912C3">
        <w:rPr>
          <w:rFonts w:ascii="Arial" w:hAnsi="Arial" w:cs="Arial"/>
          <w:color w:val="595959" w:themeColor="text1" w:themeTint="A6"/>
          <w:kern w:val="0"/>
          <w:szCs w:val="23"/>
        </w:rPr>
        <w:tab/>
        <w:t>1 ½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Carottes cuites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60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entier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30 ml              </w:t>
      </w:r>
      <w:r w:rsidRPr="00D912C3">
        <w:rPr>
          <w:rFonts w:ascii="Arial" w:hAnsi="Arial" w:cs="Arial"/>
          <w:color w:val="595959" w:themeColor="text1" w:themeTint="A6"/>
          <w:kern w:val="0"/>
          <w:szCs w:val="23"/>
        </w:rPr>
        <w:tab/>
        <w:t>2 c. à table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Fines herbes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pincée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Champignons et poisson </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de champignons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80 ml               </w:t>
      </w:r>
      <w:r w:rsidRPr="00D912C3">
        <w:rPr>
          <w:rFonts w:ascii="Arial" w:hAnsi="Arial" w:cs="Arial"/>
          <w:color w:val="595959" w:themeColor="text1" w:themeTint="A6"/>
          <w:kern w:val="0"/>
          <w:szCs w:val="23"/>
        </w:rPr>
        <w:tab/>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Poisson cuit (sole, turbot)</w:t>
      </w:r>
      <w:r w:rsidRPr="00D912C3">
        <w:rPr>
          <w:rFonts w:ascii="Arial" w:hAnsi="Arial" w:cs="Arial"/>
          <w:color w:val="595959" w:themeColor="text1" w:themeTint="A6"/>
          <w:kern w:val="0"/>
          <w:szCs w:val="23"/>
        </w:rPr>
        <w:tab/>
        <w:t xml:space="preserve">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30 g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Fèves jaunes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60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¼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entier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30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2 c. à table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Persil séché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pincée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 </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Tomates et poulet</w:t>
      </w:r>
      <w:r w:rsidRPr="00D912C3">
        <w:rPr>
          <w:rFonts w:ascii="Arial" w:hAnsi="Arial" w:cs="Arial"/>
          <w:color w:val="595959" w:themeColor="text1" w:themeTint="A6"/>
          <w:kern w:val="0"/>
          <w:szCs w:val="23"/>
        </w:rPr>
        <w:t> </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de céleri                                </w:t>
      </w:r>
      <w:r w:rsidRPr="00D912C3">
        <w:rPr>
          <w:rFonts w:ascii="Arial" w:hAnsi="Arial" w:cs="Arial"/>
          <w:color w:val="595959" w:themeColor="text1" w:themeTint="A6"/>
          <w:kern w:val="0"/>
          <w:szCs w:val="23"/>
        </w:rPr>
        <w:tab/>
        <w:t>80 ml             </w:t>
      </w:r>
      <w:r w:rsidRPr="00D912C3">
        <w:rPr>
          <w:rFonts w:ascii="Arial" w:hAnsi="Arial" w:cs="Arial"/>
          <w:color w:val="595959" w:themeColor="text1" w:themeTint="A6"/>
          <w:kern w:val="0"/>
          <w:szCs w:val="23"/>
        </w:rPr>
        <w:tab/>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Poulet en purée                                </w:t>
      </w:r>
      <w:r w:rsidRPr="00D912C3">
        <w:rPr>
          <w:rFonts w:ascii="Arial" w:hAnsi="Arial" w:cs="Arial"/>
          <w:color w:val="595959" w:themeColor="text1" w:themeTint="A6"/>
          <w:kern w:val="0"/>
          <w:szCs w:val="23"/>
        </w:rPr>
        <w:tab/>
        <w:t xml:space="preserve">40 g                </w:t>
      </w:r>
      <w:r w:rsidRPr="00D912C3">
        <w:rPr>
          <w:rFonts w:ascii="Arial" w:hAnsi="Arial" w:cs="Arial"/>
          <w:color w:val="595959" w:themeColor="text1" w:themeTint="A6"/>
          <w:kern w:val="0"/>
          <w:szCs w:val="23"/>
        </w:rPr>
        <w:tab/>
        <w:t>1 ½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Tomates en conserve                       </w:t>
      </w:r>
      <w:r w:rsidRPr="00D912C3">
        <w:rPr>
          <w:rFonts w:ascii="Arial" w:hAnsi="Arial" w:cs="Arial"/>
          <w:color w:val="595959" w:themeColor="text1" w:themeTint="A6"/>
          <w:kern w:val="0"/>
          <w:szCs w:val="23"/>
        </w:rPr>
        <w:tab/>
        <w:t xml:space="preserve">45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3 c. à table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Thym                                                </w:t>
      </w:r>
      <w:r w:rsidRPr="00D912C3">
        <w:rPr>
          <w:rFonts w:ascii="Arial" w:hAnsi="Arial" w:cs="Arial"/>
          <w:color w:val="595959" w:themeColor="text1" w:themeTint="A6"/>
          <w:kern w:val="0"/>
          <w:szCs w:val="23"/>
        </w:rPr>
        <w:tab/>
        <w:t>1 pincée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 </w:t>
      </w: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 Fèves et poulet </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de tomates                             </w:t>
      </w:r>
      <w:r w:rsidRPr="00D912C3">
        <w:rPr>
          <w:rFonts w:ascii="Arial" w:hAnsi="Arial" w:cs="Arial"/>
          <w:color w:val="595959" w:themeColor="text1" w:themeTint="A6"/>
          <w:kern w:val="0"/>
          <w:szCs w:val="23"/>
        </w:rPr>
        <w:tab/>
        <w:t xml:space="preserve">80 ml             </w:t>
      </w:r>
      <w:r w:rsidRPr="00D912C3">
        <w:rPr>
          <w:rFonts w:ascii="Arial" w:hAnsi="Arial" w:cs="Arial"/>
          <w:color w:val="595959" w:themeColor="text1" w:themeTint="A6"/>
          <w:kern w:val="0"/>
          <w:szCs w:val="23"/>
        </w:rPr>
        <w:tab/>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Poulet en purée                                 </w:t>
      </w:r>
      <w:r w:rsidRPr="00D912C3">
        <w:rPr>
          <w:rFonts w:ascii="Arial" w:hAnsi="Arial" w:cs="Arial"/>
          <w:color w:val="595959" w:themeColor="text1" w:themeTint="A6"/>
          <w:kern w:val="0"/>
          <w:szCs w:val="23"/>
        </w:rPr>
        <w:tab/>
        <w:t xml:space="preserve">40 g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½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Fèves jaunes cuites                           </w:t>
      </w:r>
      <w:r w:rsidRPr="00D912C3">
        <w:rPr>
          <w:rFonts w:ascii="Arial" w:hAnsi="Arial" w:cs="Arial"/>
          <w:color w:val="595959" w:themeColor="text1" w:themeTint="A6"/>
          <w:kern w:val="0"/>
          <w:szCs w:val="23"/>
        </w:rPr>
        <w:tab/>
        <w:t xml:space="preserve">60 ml               </w:t>
      </w:r>
      <w:r w:rsidRPr="00D912C3">
        <w:rPr>
          <w:rFonts w:ascii="Arial" w:hAnsi="Arial" w:cs="Arial"/>
          <w:color w:val="595959" w:themeColor="text1" w:themeTint="A6"/>
          <w:kern w:val="0"/>
          <w:szCs w:val="23"/>
        </w:rPr>
        <w:tab/>
        <w:t>¼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Bouillon de poulet                              </w:t>
      </w:r>
      <w:r w:rsidRPr="00D912C3">
        <w:rPr>
          <w:rFonts w:ascii="Arial" w:hAnsi="Arial" w:cs="Arial"/>
          <w:color w:val="595959" w:themeColor="text1" w:themeTint="A6"/>
          <w:kern w:val="0"/>
          <w:szCs w:val="23"/>
        </w:rPr>
        <w:tab/>
        <w:t xml:space="preserve">15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c. à table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 </w:t>
      </w:r>
    </w:p>
    <w:p w:rsidR="003716CF" w:rsidRPr="00D912C3" w:rsidRDefault="003716CF"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Légumes et bœuf </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Soupe aux légumes                            </w:t>
      </w:r>
      <w:r w:rsidRPr="00D912C3">
        <w:rPr>
          <w:rFonts w:ascii="Arial" w:hAnsi="Arial" w:cs="Arial"/>
          <w:color w:val="595959" w:themeColor="text1" w:themeTint="A6"/>
          <w:kern w:val="0"/>
          <w:szCs w:val="23"/>
        </w:rPr>
        <w:tab/>
        <w:t xml:space="preserve">80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Bœuf en purée                                   </w:t>
      </w:r>
      <w:r w:rsidRPr="00D912C3">
        <w:rPr>
          <w:rFonts w:ascii="Arial" w:hAnsi="Arial" w:cs="Arial"/>
          <w:color w:val="595959" w:themeColor="text1" w:themeTint="A6"/>
          <w:kern w:val="0"/>
          <w:szCs w:val="23"/>
        </w:rPr>
        <w:tab/>
        <w:t xml:space="preserve">40 g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½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Macédoine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60 ml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 </w:t>
      </w:r>
      <w:r w:rsidRPr="00D912C3">
        <w:rPr>
          <w:rFonts w:ascii="Arial" w:hAnsi="Arial" w:cs="Arial"/>
          <w:color w:val="595959" w:themeColor="text1" w:themeTint="A6"/>
          <w:kern w:val="0"/>
          <w:szCs w:val="23"/>
        </w:rPr>
        <w:tab/>
        <w:t>¼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entier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 xml:space="preserve">30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2 c. à table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Sauge moulue                                    </w:t>
      </w:r>
      <w:r w:rsidRPr="00D912C3">
        <w:rPr>
          <w:rFonts w:ascii="Arial" w:hAnsi="Arial" w:cs="Arial"/>
          <w:color w:val="595959" w:themeColor="text1" w:themeTint="A6"/>
          <w:kern w:val="0"/>
          <w:szCs w:val="23"/>
        </w:rPr>
        <w:tab/>
        <w:t>1 pincée</w:t>
      </w: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p>
    <w:p w:rsidR="0082794C" w:rsidRPr="00D912C3" w:rsidRDefault="0082794C" w:rsidP="0082794C">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Champignons et veau</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Crème de champignons                     </w:t>
      </w:r>
      <w:r w:rsidRPr="00D912C3">
        <w:rPr>
          <w:rFonts w:ascii="Arial" w:hAnsi="Arial" w:cs="Arial"/>
          <w:color w:val="595959" w:themeColor="text1" w:themeTint="A6"/>
          <w:kern w:val="0"/>
          <w:szCs w:val="23"/>
        </w:rPr>
        <w:tab/>
        <w:t xml:space="preserve">80 ml             </w:t>
      </w:r>
      <w:r w:rsidRPr="00D912C3">
        <w:rPr>
          <w:rFonts w:ascii="Arial" w:hAnsi="Arial" w:cs="Arial"/>
          <w:color w:val="595959" w:themeColor="text1" w:themeTint="A6"/>
          <w:kern w:val="0"/>
          <w:szCs w:val="23"/>
        </w:rPr>
        <w:tab/>
        <w:t>1/3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Veau en purée                                    </w:t>
      </w:r>
      <w:r w:rsidRPr="00D912C3">
        <w:rPr>
          <w:rFonts w:ascii="Arial" w:hAnsi="Arial" w:cs="Arial"/>
          <w:color w:val="595959" w:themeColor="text1" w:themeTint="A6"/>
          <w:kern w:val="0"/>
          <w:szCs w:val="23"/>
        </w:rPr>
        <w:tab/>
        <w:t xml:space="preserve">40 g               </w:t>
      </w:r>
      <w:r w:rsidRPr="00D912C3">
        <w:rPr>
          <w:rFonts w:ascii="Arial" w:hAnsi="Arial" w:cs="Arial"/>
          <w:color w:val="595959" w:themeColor="text1" w:themeTint="A6"/>
          <w:kern w:val="0"/>
          <w:szCs w:val="23"/>
        </w:rPr>
        <w:tab/>
        <w:t>1 ½ once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Fèves jaunes cuites                            </w:t>
      </w:r>
      <w:r w:rsidRPr="00D912C3">
        <w:rPr>
          <w:rFonts w:ascii="Arial" w:hAnsi="Arial" w:cs="Arial"/>
          <w:color w:val="595959" w:themeColor="text1" w:themeTint="A6"/>
          <w:kern w:val="0"/>
          <w:szCs w:val="23"/>
        </w:rPr>
        <w:tab/>
        <w:t xml:space="preserve">60 ml              </w:t>
      </w:r>
      <w:r w:rsidRPr="00D912C3">
        <w:rPr>
          <w:rFonts w:ascii="Arial" w:hAnsi="Arial" w:cs="Arial"/>
          <w:color w:val="595959" w:themeColor="text1" w:themeTint="A6"/>
          <w:kern w:val="0"/>
          <w:szCs w:val="23"/>
        </w:rPr>
        <w:tab/>
        <w:t>¼ tasse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Bouillon de poulet                               </w:t>
      </w:r>
      <w:r w:rsidRPr="00D912C3">
        <w:rPr>
          <w:rFonts w:ascii="Arial" w:hAnsi="Arial" w:cs="Arial"/>
          <w:color w:val="595959" w:themeColor="text1" w:themeTint="A6"/>
          <w:kern w:val="0"/>
          <w:szCs w:val="23"/>
        </w:rPr>
        <w:tab/>
        <w:t xml:space="preserve">30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2 c. à table</w:t>
      </w:r>
    </w:p>
    <w:p w:rsidR="0082794C" w:rsidRPr="00D912C3" w:rsidRDefault="0082794C" w:rsidP="0082794C">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1 pincée de basilic</w:t>
      </w:r>
    </w:p>
    <w:p w:rsidR="00D73580" w:rsidRPr="00D912C3" w:rsidRDefault="00D905C2" w:rsidP="00227235">
      <w:pPr>
        <w:widowControl/>
        <w:overflowPunct/>
        <w:adjustRightInd/>
        <w:spacing w:after="200" w:line="276" w:lineRule="auto"/>
        <w:rPr>
          <w:rFonts w:ascii="Arial" w:hAnsi="Arial" w:cs="Arial"/>
          <w:color w:val="595959" w:themeColor="text1" w:themeTint="A6"/>
          <w:sz w:val="28"/>
        </w:rPr>
      </w:pPr>
      <w:r w:rsidRPr="00D912C3">
        <w:rPr>
          <w:rFonts w:ascii="Arial" w:hAnsi="Arial" w:cs="Arial"/>
          <w:color w:val="595959" w:themeColor="text1" w:themeTint="A6"/>
          <w:sz w:val="28"/>
        </w:rPr>
        <w:br w:type="page"/>
      </w:r>
    </w:p>
    <w:p w:rsidR="00227235" w:rsidRPr="00D912C3" w:rsidRDefault="00227235" w:rsidP="00227235">
      <w:pPr>
        <w:widowControl/>
        <w:tabs>
          <w:tab w:val="left" w:pos="4536"/>
          <w:tab w:val="left" w:pos="4820"/>
        </w:tabs>
        <w:overflowPunct/>
        <w:adjustRightInd/>
        <w:spacing w:before="1680" w:after="480"/>
        <w:jc w:val="center"/>
        <w:rPr>
          <w:rFonts w:ascii="Arial" w:hAnsi="Arial" w:cs="Arial"/>
          <w:color w:val="595959" w:themeColor="text1" w:themeTint="A6"/>
          <w:sz w:val="108"/>
          <w:szCs w:val="108"/>
        </w:rPr>
      </w:pPr>
    </w:p>
    <w:p w:rsidR="00227235" w:rsidRPr="001205AC" w:rsidRDefault="00227235" w:rsidP="001205AC">
      <w:pPr>
        <w:pStyle w:val="Titre1"/>
      </w:pPr>
      <w:bookmarkStart w:id="16" w:name="_Toc1558289"/>
      <w:r w:rsidRPr="001205AC">
        <w:t>PHASE 2</w:t>
      </w:r>
      <w:bookmarkEnd w:id="16"/>
    </w:p>
    <w:p w:rsidR="00227235" w:rsidRPr="001205AC" w:rsidRDefault="00227235" w:rsidP="001205AC">
      <w:pPr>
        <w:pStyle w:val="Titre1"/>
      </w:pPr>
      <w:bookmarkStart w:id="17" w:name="_Toc1558290"/>
      <w:r w:rsidRPr="001205AC">
        <w:t>Texture pâteuse pendant 1 mois</w:t>
      </w:r>
      <w:bookmarkEnd w:id="17"/>
    </w:p>
    <w:p w:rsidR="00B877D1" w:rsidRPr="00D912C3" w:rsidRDefault="00B877D1" w:rsidP="00E16544">
      <w:pPr>
        <w:widowControl/>
        <w:tabs>
          <w:tab w:val="left" w:pos="4536"/>
          <w:tab w:val="left" w:pos="4820"/>
        </w:tabs>
        <w:overflowPunct/>
        <w:adjustRightInd/>
        <w:jc w:val="center"/>
        <w:rPr>
          <w:rFonts w:ascii="Arial" w:hAnsi="Arial" w:cs="Arial"/>
          <w:b/>
          <w:color w:val="595959" w:themeColor="text1" w:themeTint="A6"/>
          <w:sz w:val="96"/>
          <w:szCs w:val="20"/>
        </w:rPr>
      </w:pPr>
      <w:r w:rsidRPr="00D912C3">
        <w:rPr>
          <w:rFonts w:ascii="Arial" w:hAnsi="Arial" w:cs="Arial"/>
          <w:b/>
          <w:color w:val="595959" w:themeColor="text1" w:themeTint="A6"/>
          <w:szCs w:val="20"/>
        </w:rPr>
        <w:br w:type="page"/>
      </w:r>
    </w:p>
    <w:p w:rsidR="00B877D1" w:rsidRPr="00D912C3" w:rsidRDefault="00B877D1" w:rsidP="001205AC">
      <w:pPr>
        <w:pStyle w:val="Titre2"/>
      </w:pPr>
      <w:bookmarkStart w:id="18" w:name="_Toc1558291"/>
      <w:r w:rsidRPr="00D912C3">
        <w:lastRenderedPageBreak/>
        <w:t>CR</w:t>
      </w:r>
      <w:r w:rsidR="001205AC">
        <w:t>È</w:t>
      </w:r>
      <w:r w:rsidRPr="00D912C3">
        <w:t>MES</w:t>
      </w:r>
      <w:bookmarkEnd w:id="18"/>
    </w:p>
    <w:p w:rsidR="00B877D1" w:rsidRPr="00D912C3" w:rsidRDefault="00B877D1" w:rsidP="00B877D1">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Crème d’asperge </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Beurre                                            </w:t>
      </w:r>
      <w:r w:rsidRPr="00D912C3">
        <w:rPr>
          <w:rFonts w:ascii="Arial" w:hAnsi="Arial" w:cs="Arial"/>
          <w:color w:val="595959" w:themeColor="text1" w:themeTint="A6"/>
          <w:kern w:val="0"/>
          <w:szCs w:val="23"/>
        </w:rPr>
        <w:tab/>
        <w:t xml:space="preserve">15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c. à table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Oignon haché                                </w:t>
      </w:r>
      <w:r w:rsidRPr="00D912C3">
        <w:rPr>
          <w:rFonts w:ascii="Arial" w:hAnsi="Arial" w:cs="Arial"/>
          <w:color w:val="595959" w:themeColor="text1" w:themeTint="A6"/>
          <w:kern w:val="0"/>
          <w:szCs w:val="23"/>
        </w:rPr>
        <w:tab/>
        <w:t>1 moyen</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Sauce blanche claire                      </w:t>
      </w:r>
      <w:r w:rsidRPr="00D912C3">
        <w:rPr>
          <w:rFonts w:ascii="Arial" w:hAnsi="Arial" w:cs="Arial"/>
          <w:color w:val="595959" w:themeColor="text1" w:themeTint="A6"/>
          <w:kern w:val="0"/>
          <w:szCs w:val="23"/>
        </w:rPr>
        <w:tab/>
        <w:t xml:space="preserve">300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¼ tasse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Asperges cuites                              </w:t>
      </w:r>
      <w:r w:rsidRPr="00D912C3">
        <w:rPr>
          <w:rFonts w:ascii="Arial" w:hAnsi="Arial" w:cs="Arial"/>
          <w:color w:val="595959" w:themeColor="text1" w:themeTint="A6"/>
          <w:kern w:val="0"/>
          <w:szCs w:val="23"/>
        </w:rPr>
        <w:tab/>
        <w:t xml:space="preserve">250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tasse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Bouillon de poulet                           </w:t>
      </w:r>
      <w:r w:rsidRPr="00D912C3">
        <w:rPr>
          <w:rFonts w:ascii="Arial" w:hAnsi="Arial" w:cs="Arial"/>
          <w:color w:val="595959" w:themeColor="text1" w:themeTint="A6"/>
          <w:kern w:val="0"/>
          <w:szCs w:val="23"/>
        </w:rPr>
        <w:tab/>
        <w:t>250 ml                 </w:t>
      </w:r>
      <w:r w:rsidRPr="00D912C3">
        <w:rPr>
          <w:rFonts w:ascii="Arial" w:hAnsi="Arial" w:cs="Arial"/>
          <w:color w:val="595959" w:themeColor="text1" w:themeTint="A6"/>
          <w:kern w:val="0"/>
          <w:szCs w:val="23"/>
        </w:rPr>
        <w:tab/>
        <w:t xml:space="preserve">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tasse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Sel et poivre au goût</w:t>
      </w:r>
    </w:p>
    <w:p w:rsidR="00B877D1" w:rsidRPr="00D912C3" w:rsidRDefault="00B877D1" w:rsidP="00B877D1">
      <w:pPr>
        <w:widowControl/>
        <w:overflowPunct/>
        <w:adjustRightInd/>
        <w:rPr>
          <w:rFonts w:ascii="Arial" w:hAnsi="Arial" w:cs="Arial"/>
          <w:color w:val="595959" w:themeColor="text1" w:themeTint="A6"/>
          <w:kern w:val="0"/>
          <w:szCs w:val="23"/>
        </w:rPr>
      </w:pP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Faire sauter l’oignon dans le beurre.  Ajouter les autres ingrédients.  Laisser mijoter 15 minutes.  Réduire en purée à l’aide du mélangeur.</w:t>
      </w:r>
    </w:p>
    <w:p w:rsidR="00B877D1" w:rsidRPr="00D912C3" w:rsidRDefault="00B877D1" w:rsidP="00B877D1">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Variante :</w:t>
      </w:r>
      <w:r w:rsidRPr="00D912C3">
        <w:rPr>
          <w:rFonts w:ascii="Arial" w:hAnsi="Arial" w:cs="Arial"/>
          <w:color w:val="595959" w:themeColor="text1" w:themeTint="A6"/>
          <w:kern w:val="0"/>
          <w:szCs w:val="23"/>
        </w:rPr>
        <w:t xml:space="preserve"> Remplacer les asperges par un autre légume (chou-fleur, carotte ou brocoli), par du poulet ou du poisson.</w:t>
      </w:r>
    </w:p>
    <w:p w:rsidR="00B877D1" w:rsidRPr="00D912C3" w:rsidRDefault="00B877D1" w:rsidP="00B877D1">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color w:val="595959" w:themeColor="text1" w:themeTint="A6"/>
          <w:kern w:val="0"/>
          <w:szCs w:val="23"/>
        </w:rPr>
        <w:t> </w:t>
      </w:r>
    </w:p>
    <w:p w:rsidR="00B877D1" w:rsidRPr="00D912C3" w:rsidRDefault="00B877D1" w:rsidP="00B877D1">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Crème de tomates </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Pâte de tomates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60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4 c. à table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Moutarde de Dijon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5 ml                  </w:t>
      </w:r>
      <w:r w:rsidRPr="00D912C3">
        <w:rPr>
          <w:rFonts w:ascii="Arial" w:hAnsi="Arial" w:cs="Arial"/>
          <w:color w:val="595959" w:themeColor="text1" w:themeTint="A6"/>
          <w:kern w:val="0"/>
          <w:szCs w:val="23"/>
        </w:rPr>
        <w:tab/>
        <w:t xml:space="preserve">  </w:t>
      </w:r>
      <w:r w:rsidRPr="00D912C3">
        <w:rPr>
          <w:rFonts w:ascii="Arial" w:hAnsi="Arial" w:cs="Arial"/>
          <w:color w:val="595959" w:themeColor="text1" w:themeTint="A6"/>
          <w:kern w:val="0"/>
          <w:szCs w:val="23"/>
        </w:rPr>
        <w:tab/>
        <w:t>1 c. à thé</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500 ml                </w:t>
      </w:r>
      <w:r w:rsidRPr="00D912C3">
        <w:rPr>
          <w:rFonts w:ascii="Arial" w:hAnsi="Arial" w:cs="Arial"/>
          <w:color w:val="595959" w:themeColor="text1" w:themeTint="A6"/>
          <w:kern w:val="0"/>
          <w:szCs w:val="23"/>
        </w:rPr>
        <w:tab/>
        <w:t xml:space="preserve"> </w:t>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2 tasses</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Poudre de cari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1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¼ c. à thé</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Paprika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1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¼ c. à thé</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Sel et poivre au goût</w:t>
      </w:r>
    </w:p>
    <w:p w:rsidR="00B877D1" w:rsidRPr="00D912C3" w:rsidRDefault="00B877D1" w:rsidP="00B877D1">
      <w:pPr>
        <w:widowControl/>
        <w:overflowPunct/>
        <w:adjustRightInd/>
        <w:rPr>
          <w:rFonts w:ascii="Arial" w:hAnsi="Arial" w:cs="Arial"/>
          <w:color w:val="595959" w:themeColor="text1" w:themeTint="A6"/>
          <w:kern w:val="0"/>
          <w:szCs w:val="23"/>
        </w:rPr>
      </w:pP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Mélanger dans une casserole.  Chauffer à feu doux sans faire bouillir.</w:t>
      </w:r>
    </w:p>
    <w:p w:rsidR="00B877D1" w:rsidRPr="00D912C3" w:rsidRDefault="00B877D1" w:rsidP="00B877D1">
      <w:pPr>
        <w:widowControl/>
        <w:overflowPunct/>
        <w:adjustRightInd/>
        <w:spacing w:before="100" w:beforeAutospacing="1" w:after="100" w:afterAutospacing="1"/>
        <w:rPr>
          <w:rFonts w:ascii="Arial" w:hAnsi="Arial" w:cs="Arial"/>
          <w:color w:val="595959" w:themeColor="text1" w:themeTint="A6"/>
          <w:kern w:val="0"/>
          <w:szCs w:val="23"/>
        </w:rPr>
      </w:pPr>
    </w:p>
    <w:p w:rsidR="00B877D1" w:rsidRPr="00D912C3" w:rsidRDefault="00B877D1" w:rsidP="00B877D1">
      <w:pPr>
        <w:widowControl/>
        <w:overflowPunct/>
        <w:adjustRightInd/>
        <w:spacing w:before="100" w:beforeAutospacing="1" w:after="100" w:afterAutospacing="1"/>
        <w:rPr>
          <w:rFonts w:ascii="Arial" w:hAnsi="Arial" w:cs="Arial"/>
          <w:b/>
          <w:color w:val="595959" w:themeColor="text1" w:themeTint="A6"/>
          <w:kern w:val="0"/>
          <w:szCs w:val="23"/>
        </w:rPr>
      </w:pPr>
      <w:r w:rsidRPr="00D912C3">
        <w:rPr>
          <w:rFonts w:ascii="Arial" w:hAnsi="Arial" w:cs="Arial"/>
          <w:b/>
          <w:color w:val="595959" w:themeColor="text1" w:themeTint="A6"/>
          <w:kern w:val="0"/>
          <w:szCs w:val="23"/>
        </w:rPr>
        <w:t>Crème de poireau </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Beurre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15 ml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c. à table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Poireau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moyen</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Pomme de terre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 moyenne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Branche de céleri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1</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Bouillon de poulet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250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tasse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 xml:space="preserve">Lait enrichi chaud                   </w:t>
      </w:r>
      <w:r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ab/>
        <w:t xml:space="preserve">250 ml                 </w:t>
      </w:r>
      <w:r w:rsidRPr="00D912C3">
        <w:rPr>
          <w:rFonts w:ascii="Arial" w:hAnsi="Arial" w:cs="Arial"/>
          <w:color w:val="595959" w:themeColor="text1" w:themeTint="A6"/>
          <w:kern w:val="0"/>
          <w:szCs w:val="23"/>
        </w:rPr>
        <w:tab/>
      </w:r>
      <w:r w:rsidR="00D73580" w:rsidRPr="00D912C3">
        <w:rPr>
          <w:rFonts w:ascii="Arial" w:hAnsi="Arial" w:cs="Arial"/>
          <w:color w:val="595959" w:themeColor="text1" w:themeTint="A6"/>
          <w:kern w:val="0"/>
          <w:szCs w:val="23"/>
        </w:rPr>
        <w:tab/>
      </w:r>
      <w:r w:rsidRPr="00D912C3">
        <w:rPr>
          <w:rFonts w:ascii="Arial" w:hAnsi="Arial" w:cs="Arial"/>
          <w:color w:val="595959" w:themeColor="text1" w:themeTint="A6"/>
          <w:kern w:val="0"/>
          <w:szCs w:val="23"/>
        </w:rPr>
        <w:t>1 tasse</w:t>
      </w: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Sel, poivre, persil au goût</w:t>
      </w:r>
    </w:p>
    <w:p w:rsidR="00B877D1" w:rsidRPr="00D912C3" w:rsidRDefault="00B877D1" w:rsidP="00B877D1">
      <w:pPr>
        <w:widowControl/>
        <w:overflowPunct/>
        <w:adjustRightInd/>
        <w:rPr>
          <w:rFonts w:ascii="Arial" w:hAnsi="Arial" w:cs="Arial"/>
          <w:color w:val="595959" w:themeColor="text1" w:themeTint="A6"/>
          <w:kern w:val="0"/>
          <w:szCs w:val="23"/>
        </w:rPr>
      </w:pPr>
    </w:p>
    <w:p w:rsidR="00B877D1" w:rsidRPr="00D912C3" w:rsidRDefault="00B877D1" w:rsidP="00B877D1">
      <w:pPr>
        <w:widowControl/>
        <w:overflowPunct/>
        <w:adjustRightInd/>
        <w:rPr>
          <w:rFonts w:ascii="Arial" w:hAnsi="Arial" w:cs="Arial"/>
          <w:color w:val="595959" w:themeColor="text1" w:themeTint="A6"/>
          <w:kern w:val="0"/>
          <w:szCs w:val="23"/>
        </w:rPr>
      </w:pPr>
      <w:r w:rsidRPr="00D912C3">
        <w:rPr>
          <w:rFonts w:ascii="Arial" w:hAnsi="Arial" w:cs="Arial"/>
          <w:color w:val="595959" w:themeColor="text1" w:themeTint="A6"/>
          <w:kern w:val="0"/>
          <w:szCs w:val="23"/>
        </w:rPr>
        <w:t>Faire revenir les légumes dans le beurre. Ajouter le bouillon et cuire pendant 30 minutes.  Verser la préparation dans le mélangeur.  Ajouter le lait chaud.  Assaisonner au goût et bien mélanger jusqu’à consistance lisse.</w:t>
      </w:r>
    </w:p>
    <w:p w:rsidR="00B877D1" w:rsidRPr="00D912C3" w:rsidRDefault="00B877D1" w:rsidP="00B877D1">
      <w:pPr>
        <w:widowControl/>
        <w:overflowPunct/>
        <w:adjustRightInd/>
        <w:spacing w:before="100" w:beforeAutospacing="1" w:after="100" w:afterAutospacing="1"/>
        <w:rPr>
          <w:rFonts w:ascii="Arial" w:hAnsi="Arial" w:cs="Arial"/>
          <w:color w:val="595959" w:themeColor="text1" w:themeTint="A6"/>
          <w:kern w:val="0"/>
          <w:szCs w:val="23"/>
        </w:rPr>
      </w:pPr>
      <w:r w:rsidRPr="00D912C3">
        <w:rPr>
          <w:rFonts w:ascii="Arial" w:hAnsi="Arial" w:cs="Arial"/>
          <w:b/>
          <w:color w:val="595959" w:themeColor="text1" w:themeTint="A6"/>
          <w:kern w:val="0"/>
          <w:szCs w:val="23"/>
        </w:rPr>
        <w:t>Variante :</w:t>
      </w:r>
      <w:r w:rsidRPr="00D912C3">
        <w:rPr>
          <w:rFonts w:ascii="Arial" w:hAnsi="Arial" w:cs="Arial"/>
          <w:color w:val="595959" w:themeColor="text1" w:themeTint="A6"/>
          <w:kern w:val="0"/>
          <w:szCs w:val="23"/>
        </w:rPr>
        <w:t xml:space="preserve"> Remplacer le poireau par un autre légume : champignon, concombre, citrouille, ou du poulet cuit et coupé en dés.</w:t>
      </w:r>
    </w:p>
    <w:p w:rsidR="00B877D1" w:rsidRPr="00D912C3" w:rsidRDefault="00B877D1" w:rsidP="00B877D1">
      <w:pPr>
        <w:widowControl/>
        <w:overflowPunct/>
        <w:adjustRightInd/>
        <w:spacing w:before="100" w:beforeAutospacing="1" w:after="100" w:afterAutospacing="1"/>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w:t>
      </w:r>
    </w:p>
    <w:p w:rsidR="00D73580" w:rsidRPr="00D912C3" w:rsidRDefault="00D73580">
      <w:pPr>
        <w:widowControl/>
        <w:overflowPunct/>
        <w:adjustRightInd/>
        <w:spacing w:after="200" w:line="276" w:lineRule="auto"/>
        <w:rPr>
          <w:rFonts w:ascii="Arial" w:hAnsi="Arial" w:cs="Arial"/>
          <w:b/>
          <w:color w:val="595959" w:themeColor="text1" w:themeTint="A6"/>
          <w:szCs w:val="20"/>
        </w:rPr>
      </w:pPr>
      <w:r w:rsidRPr="00D912C3">
        <w:rPr>
          <w:rFonts w:ascii="Arial" w:hAnsi="Arial" w:cs="Arial"/>
          <w:b/>
          <w:color w:val="595959" w:themeColor="text1" w:themeTint="A6"/>
          <w:szCs w:val="20"/>
        </w:rPr>
        <w:br w:type="page"/>
      </w:r>
    </w:p>
    <w:p w:rsidR="009212B1" w:rsidRPr="00D912C3" w:rsidRDefault="00B877D1" w:rsidP="001205AC">
      <w:pPr>
        <w:pStyle w:val="Titre2"/>
      </w:pPr>
      <w:bookmarkStart w:id="19" w:name="_Toc1558292"/>
      <w:r w:rsidRPr="00D912C3">
        <w:lastRenderedPageBreak/>
        <w:t>MIXÉS</w:t>
      </w:r>
      <w:bookmarkEnd w:id="19"/>
    </w:p>
    <w:p w:rsidR="00D73580" w:rsidRPr="00D912C3" w:rsidRDefault="00D73580" w:rsidP="009212B1">
      <w:pPr>
        <w:widowControl/>
        <w:overflowPunct/>
        <w:adjustRightInd/>
        <w:spacing w:after="200" w:line="276" w:lineRule="auto"/>
        <w:rPr>
          <w:rFonts w:ascii="Arial" w:hAnsi="Arial" w:cs="Arial"/>
          <w:b/>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 xml:space="preserve">Flan de carottes au jambon </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Carottes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150 g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et demi</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Jambon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50 g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tranche</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Lait ½ écrémé </w:t>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50 ml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¼ tasse</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Œuf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w:t>
      </w:r>
      <w:r w:rsidRPr="00D912C3">
        <w:rPr>
          <w:rFonts w:ascii="Arial" w:hAnsi="Arial" w:cs="Arial"/>
          <w:color w:val="595959" w:themeColor="text1" w:themeTint="A6"/>
        </w:rPr>
        <w:tab/>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Crème fraiche </w:t>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10g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w:t>
      </w:r>
      <w:r w:rsidR="00B877D1" w:rsidRPr="00D912C3">
        <w:rPr>
          <w:rFonts w:ascii="Arial" w:hAnsi="Arial" w:cs="Arial"/>
          <w:color w:val="595959" w:themeColor="text1" w:themeTint="A6"/>
        </w:rPr>
        <w:t xml:space="preserve"> </w:t>
      </w:r>
      <w:r w:rsidRPr="00D912C3">
        <w:rPr>
          <w:rFonts w:ascii="Arial" w:hAnsi="Arial" w:cs="Arial"/>
          <w:color w:val="595959" w:themeColor="text1" w:themeTint="A6"/>
        </w:rPr>
        <w:t>c. à soupe</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t>1 pincée</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Beurre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5 g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c à café</w:t>
      </w:r>
    </w:p>
    <w:p w:rsidR="009212B1" w:rsidRPr="00D912C3" w:rsidRDefault="009212B1" w:rsidP="009212B1">
      <w:pPr>
        <w:widowControl/>
        <w:overflowPunct/>
        <w:adjustRightInd/>
        <w:spacing w:line="276" w:lineRule="auto"/>
        <w:rPr>
          <w:rFonts w:ascii="Arial" w:hAnsi="Arial" w:cs="Arial"/>
          <w:color w:val="595959" w:themeColor="text1" w:themeTint="A6"/>
        </w:rPr>
      </w:pP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Préchauffer le four à 180 °C et faire cuire les carottes à la vapeur pendant 15 minutes.</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Une fois les carottes cuites, mixer les avec tous les ingrédients.</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Assaisonner et mettre au four 30 minutes dans un moule beurré.</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Variantes : viande, poisson, volaille…  OU légumes : courgettes, tomates…</w:t>
      </w:r>
    </w:p>
    <w:p w:rsidR="009212B1" w:rsidRPr="00D912C3" w:rsidRDefault="009212B1" w:rsidP="009212B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Les + : on peut également ajouter du fromage (réduit en poudre ou à tartiner) ou des aromates type oignon, ail, échalotes…</w:t>
      </w:r>
    </w:p>
    <w:p w:rsidR="009212B1" w:rsidRPr="00D912C3" w:rsidRDefault="009212B1" w:rsidP="009212B1">
      <w:pPr>
        <w:widowControl/>
        <w:overflowPunct/>
        <w:adjustRightInd/>
        <w:spacing w:after="200" w:line="276" w:lineRule="auto"/>
        <w:rPr>
          <w:rFonts w:ascii="Arial" w:hAnsi="Arial" w:cs="Arial"/>
          <w:color w:val="595959" w:themeColor="text1" w:themeTint="A6"/>
        </w:rPr>
      </w:pPr>
    </w:p>
    <w:p w:rsidR="00E16544" w:rsidRPr="00D912C3" w:rsidRDefault="00E16544" w:rsidP="009212B1">
      <w:pPr>
        <w:widowControl/>
        <w:overflowPunct/>
        <w:adjustRightInd/>
        <w:spacing w:after="200" w:line="276" w:lineRule="auto"/>
        <w:rPr>
          <w:rFonts w:ascii="Arial" w:hAnsi="Arial" w:cs="Arial"/>
          <w:color w:val="595959" w:themeColor="text1" w:themeTint="A6"/>
        </w:rPr>
      </w:pPr>
    </w:p>
    <w:p w:rsidR="009212B1" w:rsidRPr="00D912C3" w:rsidRDefault="009D2E3A"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Œuf</w:t>
      </w:r>
      <w:r w:rsidR="009212B1" w:rsidRPr="00D912C3">
        <w:rPr>
          <w:rFonts w:ascii="Arial" w:hAnsi="Arial" w:cs="Arial"/>
          <w:b/>
          <w:color w:val="595959" w:themeColor="text1" w:themeTint="A6"/>
        </w:rPr>
        <w:t xml:space="preserve"> Mirabeau </w:t>
      </w:r>
    </w:p>
    <w:p w:rsidR="009212B1" w:rsidRPr="00D912C3" w:rsidRDefault="009D2E3A"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Œuf</w:t>
      </w:r>
      <w:r w:rsidR="009212B1" w:rsidRPr="00D912C3">
        <w:rPr>
          <w:rFonts w:ascii="Arial" w:hAnsi="Arial" w:cs="Arial"/>
          <w:color w:val="595959" w:themeColor="text1" w:themeTint="A6"/>
        </w:rPr>
        <w:t xml:space="preserve"> </w:t>
      </w:r>
      <w:r w:rsidR="00AA448C" w:rsidRPr="00D912C3">
        <w:rPr>
          <w:rFonts w:ascii="Arial" w:hAnsi="Arial" w:cs="Arial"/>
          <w:color w:val="595959" w:themeColor="text1" w:themeTint="A6"/>
        </w:rPr>
        <w:tab/>
      </w:r>
      <w:r w:rsidR="00AA448C" w:rsidRPr="00D912C3">
        <w:rPr>
          <w:rFonts w:ascii="Arial" w:hAnsi="Arial" w:cs="Arial"/>
          <w:color w:val="595959" w:themeColor="text1" w:themeTint="A6"/>
        </w:rPr>
        <w:tab/>
      </w:r>
      <w:r w:rsidR="00AA448C"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1</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Lait ½ écrémé </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100 ml </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½ tasse</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Crème fraiche </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10g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c. à soupe</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Beurre</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Pr="00D912C3">
        <w:rPr>
          <w:rFonts w:ascii="Arial" w:hAnsi="Arial" w:cs="Arial"/>
          <w:color w:val="595959" w:themeColor="text1" w:themeTint="A6"/>
        </w:rPr>
        <w:t xml:space="preserve">5 g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1 c à café</w:t>
      </w:r>
    </w:p>
    <w:p w:rsidR="009D2E3A" w:rsidRPr="00D912C3" w:rsidRDefault="009D2E3A" w:rsidP="00AA448C">
      <w:pPr>
        <w:widowControl/>
        <w:overflowPunct/>
        <w:adjustRightInd/>
        <w:spacing w:line="276" w:lineRule="auto"/>
        <w:rPr>
          <w:rFonts w:ascii="Arial" w:hAnsi="Arial" w:cs="Arial"/>
          <w:color w:val="595959" w:themeColor="text1" w:themeTint="A6"/>
        </w:rPr>
      </w:pP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Préchauffer le four 210°C et y préparer un bain-marie chaud.</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Battre l’œuf en omelette et assaisonner.</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Ajouter la crème fraîche et le lait bouillant en fouettant la préparation.</w:t>
      </w:r>
    </w:p>
    <w:p w:rsidR="009212B1" w:rsidRPr="00D912C3" w:rsidRDefault="009212B1" w:rsidP="00AA448C">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Beurrer un ramequin et y verser la préparation. Cuire au bain-marie au four pendant 20</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minutes. Servir seul ou avec une sauce (coulis de tomate, sauce b</w:t>
      </w:r>
      <w:r w:rsidR="009D2E3A" w:rsidRPr="00D912C3">
        <w:rPr>
          <w:rFonts w:ascii="Arial" w:hAnsi="Arial" w:cs="Arial"/>
          <w:color w:val="595959" w:themeColor="text1" w:themeTint="A6"/>
        </w:rPr>
        <w:t>échamel…)</w:t>
      </w: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D73580" w:rsidRPr="00D912C3" w:rsidRDefault="00D73580">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br w:type="page"/>
      </w: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lastRenderedPageBreak/>
        <w:t xml:space="preserve">Flan </w:t>
      </w:r>
      <w:r w:rsidR="001205AC">
        <w:rPr>
          <w:rFonts w:ascii="Arial" w:hAnsi="Arial" w:cs="Arial"/>
          <w:b/>
          <w:color w:val="595959" w:themeColor="text1" w:themeTint="A6"/>
        </w:rPr>
        <w:t>à</w:t>
      </w:r>
      <w:r w:rsidRPr="00D912C3">
        <w:rPr>
          <w:rFonts w:ascii="Arial" w:hAnsi="Arial" w:cs="Arial"/>
          <w:b/>
          <w:color w:val="595959" w:themeColor="text1" w:themeTint="A6"/>
        </w:rPr>
        <w:t xml:space="preserve"> la parisienne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Œuf</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D73580" w:rsidRPr="00D912C3">
        <w:rPr>
          <w:rFonts w:ascii="Arial" w:hAnsi="Arial" w:cs="Arial"/>
          <w:color w:val="595959" w:themeColor="text1" w:themeTint="A6"/>
        </w:rPr>
        <w:tab/>
      </w:r>
      <w:r w:rsidR="009212B1" w:rsidRPr="00D912C3">
        <w:rPr>
          <w:rFonts w:ascii="Arial" w:hAnsi="Arial" w:cs="Arial"/>
          <w:color w:val="595959" w:themeColor="text1" w:themeTint="A6"/>
        </w:rPr>
        <w:t>1</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Lait ½ écrémé </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 xml:space="preserve">250 ml </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½ tasse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Sucre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D73580" w:rsidRPr="00D912C3">
        <w:rPr>
          <w:rFonts w:ascii="Arial" w:hAnsi="Arial" w:cs="Arial"/>
          <w:color w:val="595959" w:themeColor="text1" w:themeTint="A6"/>
        </w:rPr>
        <w:tab/>
      </w:r>
      <w:r w:rsidRPr="00D912C3">
        <w:rPr>
          <w:rFonts w:ascii="Arial" w:hAnsi="Arial" w:cs="Arial"/>
          <w:color w:val="595959" w:themeColor="text1" w:themeTint="A6"/>
        </w:rPr>
        <w:t xml:space="preserve">30g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3 c. à soupe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Farine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 xml:space="preserve">30 g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3 c. à soupe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Arôme</w:t>
      </w:r>
      <w:r w:rsidR="009212B1" w:rsidRPr="00D912C3">
        <w:rPr>
          <w:rFonts w:ascii="Arial" w:hAnsi="Arial" w:cs="Arial"/>
          <w:color w:val="595959" w:themeColor="text1" w:themeTint="A6"/>
        </w:rPr>
        <w:t xml:space="preserve"> de vanille quelques gouttes</w:t>
      </w:r>
    </w:p>
    <w:p w:rsidR="009D2E3A" w:rsidRPr="00D912C3" w:rsidRDefault="009D2E3A" w:rsidP="009D2E3A">
      <w:pPr>
        <w:widowControl/>
        <w:overflowPunct/>
        <w:adjustRightInd/>
        <w:spacing w:line="276" w:lineRule="auto"/>
        <w:rPr>
          <w:rFonts w:ascii="Arial" w:hAnsi="Arial" w:cs="Arial"/>
          <w:color w:val="595959" w:themeColor="text1" w:themeTint="A6"/>
        </w:rPr>
      </w:pP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Préchauffer le four 210 °C et y préparer un bain-marie chaud.</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Battre l’œuf avec </w:t>
      </w:r>
      <w:r w:rsidR="00213849" w:rsidRPr="00D912C3">
        <w:rPr>
          <w:rFonts w:ascii="Arial" w:hAnsi="Arial" w:cs="Arial"/>
          <w:color w:val="595959" w:themeColor="text1" w:themeTint="A6"/>
        </w:rPr>
        <w:t>le sucre</w:t>
      </w:r>
      <w:r w:rsidRPr="00D912C3">
        <w:rPr>
          <w:rFonts w:ascii="Arial" w:hAnsi="Arial" w:cs="Arial"/>
          <w:color w:val="595959" w:themeColor="text1" w:themeTint="A6"/>
        </w:rPr>
        <w:t xml:space="preserve"> puis y mettre la farine tamisée au préalable puis le lait froid et la</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farine. Beurrer un ramequin et y verser la préparation.</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Cuire au bain-marie pendant 10 minutes, puis baisser la température du four à 180 °C</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pendant 30 minutes. Servir froid</w:t>
      </w:r>
      <w:r w:rsidR="009D2E3A" w:rsidRPr="00D912C3">
        <w:rPr>
          <w:rFonts w:ascii="Arial" w:hAnsi="Arial" w:cs="Arial"/>
          <w:color w:val="595959" w:themeColor="text1" w:themeTint="A6"/>
        </w:rPr>
        <w:t>.</w:t>
      </w: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Quenelles de poulet</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1 cuisse de poulet</w:t>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200 g</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1 tomate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80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Oignon</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20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Gousse</w:t>
      </w:r>
      <w:r w:rsidR="009212B1" w:rsidRPr="00D912C3">
        <w:rPr>
          <w:rFonts w:ascii="Arial" w:hAnsi="Arial" w:cs="Arial"/>
          <w:color w:val="595959" w:themeColor="text1" w:themeTint="A6"/>
        </w:rPr>
        <w:t xml:space="preserve"> d’ail</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1</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Huile</w:t>
      </w:r>
      <w:r w:rsidR="009212B1" w:rsidRPr="00D912C3">
        <w:rPr>
          <w:rFonts w:ascii="Arial" w:hAnsi="Arial" w:cs="Arial"/>
          <w:color w:val="595959" w:themeColor="text1" w:themeTint="A6"/>
        </w:rPr>
        <w:t xml:space="preserve"> d’olive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 xml:space="preserve">5 ml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Ketchup</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 xml:space="preserve">5 g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Vin</w:t>
      </w:r>
      <w:r w:rsidR="009212B1" w:rsidRPr="00D912C3">
        <w:rPr>
          <w:rFonts w:ascii="Arial" w:hAnsi="Arial" w:cs="Arial"/>
          <w:color w:val="595959" w:themeColor="text1" w:themeTint="A6"/>
        </w:rPr>
        <w:t xml:space="preserve"> blanc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 xml:space="preserve">30 ml </w:t>
      </w:r>
      <w:r w:rsidRPr="00D912C3">
        <w:rPr>
          <w:rFonts w:ascii="Arial" w:hAnsi="Arial" w:cs="Arial"/>
          <w:color w:val="595959" w:themeColor="text1" w:themeTint="A6"/>
        </w:rPr>
        <w:tab/>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3c. à soupe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Sel</w:t>
      </w:r>
      <w:r w:rsidR="009212B1" w:rsidRPr="00D912C3">
        <w:rPr>
          <w:rFonts w:ascii="Arial" w:hAnsi="Arial" w:cs="Arial"/>
          <w:color w:val="595959" w:themeColor="text1" w:themeTint="A6"/>
        </w:rPr>
        <w:t xml:space="preserve"> pincée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Poivre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t xml:space="preserve">1 </w:t>
      </w:r>
      <w:r w:rsidR="009212B1" w:rsidRPr="00D912C3">
        <w:rPr>
          <w:rFonts w:ascii="Arial" w:hAnsi="Arial" w:cs="Arial"/>
          <w:color w:val="595959" w:themeColor="text1" w:themeTint="A6"/>
        </w:rPr>
        <w:t>pincée</w:t>
      </w:r>
    </w:p>
    <w:p w:rsidR="009D2E3A" w:rsidRPr="00D912C3" w:rsidRDefault="009D2E3A" w:rsidP="009D2E3A">
      <w:pPr>
        <w:widowControl/>
        <w:overflowPunct/>
        <w:adjustRightInd/>
        <w:spacing w:line="276" w:lineRule="auto"/>
        <w:rPr>
          <w:rFonts w:ascii="Arial" w:hAnsi="Arial" w:cs="Arial"/>
          <w:color w:val="595959" w:themeColor="text1" w:themeTint="A6"/>
        </w:rPr>
      </w:pP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Emincer l’oignon et </w:t>
      </w:r>
      <w:r w:rsidR="009D2E3A" w:rsidRPr="00D912C3">
        <w:rPr>
          <w:rFonts w:ascii="Arial" w:hAnsi="Arial" w:cs="Arial"/>
          <w:color w:val="595959" w:themeColor="text1" w:themeTint="A6"/>
        </w:rPr>
        <w:t>ail,</w:t>
      </w:r>
      <w:r w:rsidRPr="00D912C3">
        <w:rPr>
          <w:rFonts w:ascii="Arial" w:hAnsi="Arial" w:cs="Arial"/>
          <w:color w:val="595959" w:themeColor="text1" w:themeTint="A6"/>
        </w:rPr>
        <w:t xml:space="preserve"> et couper la tomate en dés.</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Mettre la cuisse de poulet dans un poêle, la faire dorer des 2 cotés, puis ajouter l’ail, l’oignon et la</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tomate avec la cuillère de ketchup</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Si souhaité mettre vin blanc avec un demi verre d’eau</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Couvrir et cuire pendant 30-40 minutes et retourner le poulet à mi-cuisson</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5 minutes avant la fin, enlever le couvercle et augmenter le feu.</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Prélever la chair du poulet et le passer au mixeur avec 2 </w:t>
      </w:r>
      <w:r w:rsidR="00213849" w:rsidRPr="00D912C3">
        <w:rPr>
          <w:rFonts w:ascii="Arial" w:hAnsi="Arial" w:cs="Arial"/>
          <w:color w:val="595959" w:themeColor="text1" w:themeTint="A6"/>
        </w:rPr>
        <w:t>cuillères</w:t>
      </w:r>
      <w:r w:rsidRPr="00D912C3">
        <w:rPr>
          <w:rFonts w:ascii="Arial" w:hAnsi="Arial" w:cs="Arial"/>
          <w:color w:val="595959" w:themeColor="text1" w:themeTint="A6"/>
        </w:rPr>
        <w:t xml:space="preserve"> à soupe de sauce. </w:t>
      </w: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Pain de saumon aux épinards</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Saumon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50 g</w:t>
      </w:r>
    </w:p>
    <w:p w:rsidR="009212B1" w:rsidRPr="00D912C3" w:rsidRDefault="009D2E3A" w:rsidP="009D2E3A">
      <w:pPr>
        <w:widowControl/>
        <w:overflowPunct/>
        <w:adjustRightInd/>
        <w:spacing w:line="276" w:lineRule="auto"/>
        <w:rPr>
          <w:rFonts w:ascii="Arial" w:hAnsi="Arial" w:cs="Arial"/>
          <w:color w:val="595959" w:themeColor="text1" w:themeTint="A6"/>
          <w:lang w:val="en-US"/>
        </w:rPr>
      </w:pPr>
      <w:proofErr w:type="spellStart"/>
      <w:r w:rsidRPr="00D912C3">
        <w:rPr>
          <w:rFonts w:ascii="Arial" w:hAnsi="Arial" w:cs="Arial"/>
          <w:color w:val="595959" w:themeColor="text1" w:themeTint="A6"/>
          <w:lang w:val="en-US"/>
        </w:rPr>
        <w:t>Épinard</w:t>
      </w:r>
      <w:proofErr w:type="spellEnd"/>
      <w:r w:rsidR="009212B1" w:rsidRPr="00D912C3">
        <w:rPr>
          <w:rFonts w:ascii="Arial" w:hAnsi="Arial" w:cs="Arial"/>
          <w:color w:val="595959" w:themeColor="text1" w:themeTint="A6"/>
          <w:lang w:val="en-US"/>
        </w:rPr>
        <w:t xml:space="preserve"> </w:t>
      </w:r>
      <w:r w:rsidRPr="00D912C3">
        <w:rPr>
          <w:rFonts w:ascii="Arial" w:hAnsi="Arial" w:cs="Arial"/>
          <w:color w:val="595959" w:themeColor="text1" w:themeTint="A6"/>
          <w:lang w:val="en-US"/>
        </w:rPr>
        <w:tab/>
      </w:r>
      <w:r w:rsidRPr="00D912C3">
        <w:rPr>
          <w:rFonts w:ascii="Arial" w:hAnsi="Arial" w:cs="Arial"/>
          <w:color w:val="595959" w:themeColor="text1" w:themeTint="A6"/>
          <w:lang w:val="en-US"/>
        </w:rPr>
        <w:tab/>
      </w:r>
      <w:r w:rsidR="00B877D1" w:rsidRPr="00D912C3">
        <w:rPr>
          <w:rFonts w:ascii="Arial" w:hAnsi="Arial" w:cs="Arial"/>
          <w:color w:val="595959" w:themeColor="text1" w:themeTint="A6"/>
          <w:lang w:val="en-US"/>
        </w:rPr>
        <w:tab/>
      </w:r>
      <w:r w:rsidR="009212B1" w:rsidRPr="00D912C3">
        <w:rPr>
          <w:rFonts w:ascii="Arial" w:hAnsi="Arial" w:cs="Arial"/>
          <w:color w:val="595959" w:themeColor="text1" w:themeTint="A6"/>
          <w:lang w:val="en-US"/>
        </w:rPr>
        <w:t>50 g</w:t>
      </w:r>
    </w:p>
    <w:p w:rsidR="009212B1" w:rsidRPr="00D912C3" w:rsidRDefault="009D2E3A" w:rsidP="009D2E3A">
      <w:pPr>
        <w:widowControl/>
        <w:overflowPunct/>
        <w:adjustRightInd/>
        <w:spacing w:line="276" w:lineRule="auto"/>
        <w:rPr>
          <w:rFonts w:ascii="Arial" w:hAnsi="Arial" w:cs="Arial"/>
          <w:color w:val="595959" w:themeColor="text1" w:themeTint="A6"/>
          <w:lang w:val="en-US"/>
        </w:rPr>
      </w:pPr>
      <w:proofErr w:type="spellStart"/>
      <w:r w:rsidRPr="00D912C3">
        <w:rPr>
          <w:rFonts w:ascii="Arial" w:hAnsi="Arial" w:cs="Arial"/>
          <w:color w:val="595959" w:themeColor="text1" w:themeTint="A6"/>
          <w:lang w:val="en-US"/>
        </w:rPr>
        <w:t>F</w:t>
      </w:r>
      <w:r w:rsidR="009212B1" w:rsidRPr="00D912C3">
        <w:rPr>
          <w:rFonts w:ascii="Arial" w:hAnsi="Arial" w:cs="Arial"/>
          <w:color w:val="595959" w:themeColor="text1" w:themeTint="A6"/>
          <w:lang w:val="en-US"/>
        </w:rPr>
        <w:t>arine</w:t>
      </w:r>
      <w:proofErr w:type="spellEnd"/>
      <w:r w:rsidR="009212B1" w:rsidRPr="00D912C3">
        <w:rPr>
          <w:rFonts w:ascii="Arial" w:hAnsi="Arial" w:cs="Arial"/>
          <w:color w:val="595959" w:themeColor="text1" w:themeTint="A6"/>
          <w:lang w:val="en-US"/>
        </w:rPr>
        <w:t xml:space="preserve"> </w:t>
      </w:r>
      <w:r w:rsidRPr="00D912C3">
        <w:rPr>
          <w:rFonts w:ascii="Arial" w:hAnsi="Arial" w:cs="Arial"/>
          <w:color w:val="595959" w:themeColor="text1" w:themeTint="A6"/>
          <w:lang w:val="en-US"/>
        </w:rPr>
        <w:tab/>
      </w:r>
      <w:r w:rsidRPr="00D912C3">
        <w:rPr>
          <w:rFonts w:ascii="Arial" w:hAnsi="Arial" w:cs="Arial"/>
          <w:color w:val="595959" w:themeColor="text1" w:themeTint="A6"/>
          <w:lang w:val="en-US"/>
        </w:rPr>
        <w:tab/>
      </w:r>
      <w:r w:rsidRPr="00D912C3">
        <w:rPr>
          <w:rFonts w:ascii="Arial" w:hAnsi="Arial" w:cs="Arial"/>
          <w:color w:val="595959" w:themeColor="text1" w:themeTint="A6"/>
          <w:lang w:val="en-US"/>
        </w:rPr>
        <w:tab/>
      </w:r>
      <w:r w:rsidR="009212B1" w:rsidRPr="00D912C3">
        <w:rPr>
          <w:rFonts w:ascii="Arial" w:hAnsi="Arial" w:cs="Arial"/>
          <w:color w:val="595959" w:themeColor="text1" w:themeTint="A6"/>
          <w:lang w:val="en-US"/>
        </w:rPr>
        <w:t>20 g</w:t>
      </w:r>
    </w:p>
    <w:p w:rsidR="009212B1" w:rsidRPr="00D912C3" w:rsidRDefault="009D2E3A" w:rsidP="009D2E3A">
      <w:pPr>
        <w:widowControl/>
        <w:overflowPunct/>
        <w:adjustRightInd/>
        <w:spacing w:line="276" w:lineRule="auto"/>
        <w:rPr>
          <w:rFonts w:ascii="Arial" w:hAnsi="Arial" w:cs="Arial"/>
          <w:color w:val="595959" w:themeColor="text1" w:themeTint="A6"/>
          <w:lang w:val="en-US"/>
        </w:rPr>
      </w:pPr>
      <w:proofErr w:type="spellStart"/>
      <w:r w:rsidRPr="00D912C3">
        <w:rPr>
          <w:rFonts w:ascii="Arial" w:hAnsi="Arial" w:cs="Arial"/>
          <w:color w:val="595959" w:themeColor="text1" w:themeTint="A6"/>
          <w:lang w:val="en-US"/>
        </w:rPr>
        <w:t>Œuf</w:t>
      </w:r>
      <w:proofErr w:type="spellEnd"/>
      <w:r w:rsidRPr="00D912C3">
        <w:rPr>
          <w:rFonts w:ascii="Arial" w:hAnsi="Arial" w:cs="Arial"/>
          <w:color w:val="595959" w:themeColor="text1" w:themeTint="A6"/>
          <w:lang w:val="en-US"/>
        </w:rPr>
        <w:tab/>
      </w:r>
      <w:r w:rsidRPr="00D912C3">
        <w:rPr>
          <w:rFonts w:ascii="Arial" w:hAnsi="Arial" w:cs="Arial"/>
          <w:color w:val="595959" w:themeColor="text1" w:themeTint="A6"/>
          <w:lang w:val="en-US"/>
        </w:rPr>
        <w:tab/>
      </w:r>
      <w:r w:rsidRPr="00D912C3">
        <w:rPr>
          <w:rFonts w:ascii="Arial" w:hAnsi="Arial" w:cs="Arial"/>
          <w:color w:val="595959" w:themeColor="text1" w:themeTint="A6"/>
          <w:lang w:val="en-US"/>
        </w:rPr>
        <w:tab/>
      </w:r>
      <w:r w:rsidR="00B877D1" w:rsidRPr="00D912C3">
        <w:rPr>
          <w:rFonts w:ascii="Arial" w:hAnsi="Arial" w:cs="Arial"/>
          <w:color w:val="595959" w:themeColor="text1" w:themeTint="A6"/>
          <w:lang w:val="en-US"/>
        </w:rPr>
        <w:tab/>
      </w:r>
      <w:r w:rsidR="009212B1" w:rsidRPr="00D912C3">
        <w:rPr>
          <w:rFonts w:ascii="Arial" w:hAnsi="Arial" w:cs="Arial"/>
          <w:color w:val="595959" w:themeColor="text1" w:themeTint="A6"/>
          <w:lang w:val="en-US"/>
        </w:rPr>
        <w:t>1</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Crème</w:t>
      </w:r>
      <w:r w:rsidR="009212B1" w:rsidRPr="00D912C3">
        <w:rPr>
          <w:rFonts w:ascii="Arial" w:hAnsi="Arial" w:cs="Arial"/>
          <w:color w:val="595959" w:themeColor="text1" w:themeTint="A6"/>
        </w:rPr>
        <w:t xml:space="preserve"> fraiche </w:t>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30 ml</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Emmental</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râpé</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00B877D1" w:rsidRPr="00D912C3">
        <w:rPr>
          <w:rFonts w:ascii="Arial" w:hAnsi="Arial" w:cs="Arial"/>
          <w:color w:val="595959" w:themeColor="text1" w:themeTint="A6"/>
        </w:rPr>
        <w:tab/>
      </w:r>
      <w:r w:rsidR="009212B1" w:rsidRPr="00D912C3">
        <w:rPr>
          <w:rFonts w:ascii="Arial" w:hAnsi="Arial" w:cs="Arial"/>
          <w:color w:val="595959" w:themeColor="text1" w:themeTint="A6"/>
        </w:rPr>
        <w:t>15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Bouillon</w:t>
      </w:r>
      <w:r w:rsidR="009212B1" w:rsidRPr="00D912C3">
        <w:rPr>
          <w:rFonts w:ascii="Arial" w:hAnsi="Arial" w:cs="Arial"/>
          <w:color w:val="595959" w:themeColor="text1" w:themeTint="A6"/>
        </w:rPr>
        <w:t xml:space="preserve"> de </w:t>
      </w:r>
      <w:r w:rsidRPr="00D912C3">
        <w:rPr>
          <w:rFonts w:ascii="Arial" w:hAnsi="Arial" w:cs="Arial"/>
          <w:color w:val="595959" w:themeColor="text1" w:themeTint="A6"/>
        </w:rPr>
        <w:t>légumes</w:t>
      </w:r>
      <w:r w:rsidRPr="00D912C3">
        <w:rPr>
          <w:rFonts w:ascii="Arial" w:hAnsi="Arial" w:cs="Arial"/>
          <w:color w:val="595959" w:themeColor="text1" w:themeTint="A6"/>
        </w:rPr>
        <w:tab/>
      </w:r>
      <w:r w:rsidR="009212B1" w:rsidRPr="00D912C3">
        <w:rPr>
          <w:rFonts w:ascii="Arial" w:hAnsi="Arial" w:cs="Arial"/>
          <w:color w:val="595959" w:themeColor="text1" w:themeTint="A6"/>
        </w:rPr>
        <w:t>½</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Noix</w:t>
      </w:r>
      <w:r w:rsidR="009212B1" w:rsidRPr="00D912C3">
        <w:rPr>
          <w:rFonts w:ascii="Arial" w:hAnsi="Arial" w:cs="Arial"/>
          <w:color w:val="595959" w:themeColor="text1" w:themeTint="A6"/>
        </w:rPr>
        <w:t xml:space="preserve"> de muscade ou curry une pincée</w:t>
      </w:r>
    </w:p>
    <w:p w:rsidR="009D2E3A" w:rsidRPr="00D912C3" w:rsidRDefault="009D2E3A" w:rsidP="009D2E3A">
      <w:pPr>
        <w:widowControl/>
        <w:overflowPunct/>
        <w:adjustRightInd/>
        <w:spacing w:line="276" w:lineRule="auto"/>
        <w:rPr>
          <w:rFonts w:ascii="Arial" w:hAnsi="Arial" w:cs="Arial"/>
          <w:color w:val="595959" w:themeColor="text1" w:themeTint="A6"/>
        </w:rPr>
      </w:pP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Préchauffer le four à 160 °C et cuire les épinards 15 minutes à l’étuvée</w:t>
      </w:r>
      <w:r w:rsidR="009D2E3A" w:rsidRPr="00D912C3">
        <w:rPr>
          <w:rFonts w:ascii="Arial" w:hAnsi="Arial" w:cs="Arial"/>
          <w:color w:val="595959" w:themeColor="text1" w:themeTint="A6"/>
        </w:rPr>
        <w:t>.</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Faire pocher le poisson 8 minutes dans 200 ml d’eau avec le bouillon cube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lastRenderedPageBreak/>
        <w:t>Dans un saladier, battre l’</w:t>
      </w:r>
      <w:r w:rsidR="009D2E3A" w:rsidRPr="00D912C3">
        <w:rPr>
          <w:rFonts w:ascii="Arial" w:hAnsi="Arial" w:cs="Arial"/>
          <w:color w:val="595959" w:themeColor="text1" w:themeTint="A6"/>
        </w:rPr>
        <w:t>œuf</w:t>
      </w:r>
      <w:r w:rsidRPr="00D912C3">
        <w:rPr>
          <w:rFonts w:ascii="Arial" w:hAnsi="Arial" w:cs="Arial"/>
          <w:color w:val="595959" w:themeColor="text1" w:themeTint="A6"/>
        </w:rPr>
        <w:t xml:space="preserve"> en omelette puis ajouter la crème fraiche avec sel, poivre et épices.</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Incorporer la farine au tamis en mélangeant petit à petit</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Egoutter puis émiettez le poisson (attention aux arêtes), puis mixer avec les épinards une cuillère à</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 xml:space="preserve">soupe de bouillon et le </w:t>
      </w:r>
      <w:r w:rsidR="009D2E3A" w:rsidRPr="00D912C3">
        <w:rPr>
          <w:rFonts w:ascii="Arial" w:hAnsi="Arial" w:cs="Arial"/>
          <w:color w:val="595959" w:themeColor="text1" w:themeTint="A6"/>
        </w:rPr>
        <w:t>fromage.</w:t>
      </w:r>
    </w:p>
    <w:p w:rsidR="009D2E3A" w:rsidRPr="00D912C3" w:rsidRDefault="009212B1" w:rsidP="00B70DC4">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Mettre au four pendant 30 minutes</w:t>
      </w: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Légumes farcis</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Courgette</w:t>
      </w:r>
      <w:r w:rsidR="009D2E3A" w:rsidRPr="00D912C3">
        <w:rPr>
          <w:rFonts w:ascii="Arial" w:hAnsi="Arial" w:cs="Arial"/>
          <w:color w:val="595959" w:themeColor="text1" w:themeTint="A6"/>
        </w:rPr>
        <w:t xml:space="preserve"> ou</w:t>
      </w:r>
      <w:r w:rsidRPr="00D912C3">
        <w:rPr>
          <w:rFonts w:ascii="Arial" w:hAnsi="Arial" w:cs="Arial"/>
          <w:color w:val="595959" w:themeColor="text1" w:themeTint="A6"/>
        </w:rPr>
        <w:t xml:space="preserve"> tomate</w:t>
      </w:r>
      <w:r w:rsidR="009D2E3A" w:rsidRPr="00D912C3">
        <w:rPr>
          <w:rFonts w:ascii="Arial" w:hAnsi="Arial" w:cs="Arial"/>
          <w:color w:val="595959" w:themeColor="text1" w:themeTint="A6"/>
        </w:rPr>
        <w:t xml:space="preserve"> ou pomme de terre </w:t>
      </w:r>
      <w:r w:rsidR="009D2E3A" w:rsidRPr="00D912C3">
        <w:rPr>
          <w:rFonts w:ascii="Arial" w:hAnsi="Arial" w:cs="Arial"/>
          <w:color w:val="595959" w:themeColor="text1" w:themeTint="A6"/>
        </w:rPr>
        <w:tab/>
      </w:r>
      <w:r w:rsidRPr="00D912C3">
        <w:rPr>
          <w:rFonts w:ascii="Arial" w:hAnsi="Arial" w:cs="Arial"/>
          <w:color w:val="595959" w:themeColor="text1" w:themeTint="A6"/>
        </w:rPr>
        <w:t>130 à 200 g</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Steak haché ou volaille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40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Jaune</w:t>
      </w:r>
      <w:r w:rsidR="009212B1" w:rsidRPr="00D912C3">
        <w:rPr>
          <w:rFonts w:ascii="Arial" w:hAnsi="Arial" w:cs="Arial"/>
          <w:color w:val="595959" w:themeColor="text1" w:themeTint="A6"/>
        </w:rPr>
        <w:t xml:space="preserve"> d’</w:t>
      </w:r>
      <w:r w:rsidRPr="00D912C3">
        <w:rPr>
          <w:rFonts w:ascii="Arial" w:hAnsi="Arial" w:cs="Arial"/>
          <w:color w:val="595959" w:themeColor="text1" w:themeTint="A6"/>
        </w:rPr>
        <w:t>œuf</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½</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Oignon</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20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Gousse</w:t>
      </w:r>
      <w:r w:rsidR="009212B1" w:rsidRPr="00D912C3">
        <w:rPr>
          <w:rFonts w:ascii="Arial" w:hAnsi="Arial" w:cs="Arial"/>
          <w:color w:val="595959" w:themeColor="text1" w:themeTint="A6"/>
        </w:rPr>
        <w:t xml:space="preserve"> d’ail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½</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Beurre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5g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Coulis</w:t>
      </w:r>
      <w:r w:rsidR="009212B1" w:rsidRPr="00D912C3">
        <w:rPr>
          <w:rFonts w:ascii="Arial" w:hAnsi="Arial" w:cs="Arial"/>
          <w:color w:val="595959" w:themeColor="text1" w:themeTint="A6"/>
        </w:rPr>
        <w:t xml:space="preserve"> de tomate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10 ml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 c. à soupe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Persil</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10 g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 c. a-à soupe</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Chapelure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5g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Fond</w:t>
      </w:r>
      <w:r w:rsidR="009212B1" w:rsidRPr="00D912C3">
        <w:rPr>
          <w:rFonts w:ascii="Arial" w:hAnsi="Arial" w:cs="Arial"/>
          <w:color w:val="595959" w:themeColor="text1" w:themeTint="A6"/>
        </w:rPr>
        <w:t xml:space="preserve"> de volaille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5g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 xml:space="preserve">1 </w:t>
      </w:r>
      <w:r w:rsidRPr="00D912C3">
        <w:rPr>
          <w:rFonts w:ascii="Arial" w:hAnsi="Arial" w:cs="Arial"/>
          <w:color w:val="595959" w:themeColor="text1" w:themeTint="A6"/>
        </w:rPr>
        <w:t>c.a.</w:t>
      </w:r>
      <w:r w:rsidR="009212B1" w:rsidRPr="00D912C3">
        <w:rPr>
          <w:rFonts w:ascii="Arial" w:hAnsi="Arial" w:cs="Arial"/>
          <w:color w:val="595959" w:themeColor="text1" w:themeTint="A6"/>
        </w:rPr>
        <w:t xml:space="preserve"> café</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1 pincée</w:t>
      </w:r>
    </w:p>
    <w:p w:rsidR="009D2E3A" w:rsidRPr="00D912C3" w:rsidRDefault="009D2E3A" w:rsidP="009D2E3A">
      <w:pPr>
        <w:widowControl/>
        <w:overflowPunct/>
        <w:adjustRightInd/>
        <w:spacing w:line="276" w:lineRule="auto"/>
        <w:rPr>
          <w:rFonts w:ascii="Arial" w:hAnsi="Arial" w:cs="Arial"/>
          <w:color w:val="595959" w:themeColor="text1" w:themeTint="A6"/>
        </w:rPr>
      </w:pP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Préchauffer le four à 180 °C</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Couper la courgette ou la pomme de terre dans le sens de la longueur ou le « chapeau » de la tomate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Blanchir la pomme de terre ou la courgette avant leur cuisson au four. Les creuser en laissant 1 cm</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 xml:space="preserve">de chaque </w:t>
      </w:r>
      <w:r w:rsidR="009D2E3A" w:rsidRPr="00D912C3">
        <w:rPr>
          <w:rFonts w:ascii="Arial" w:hAnsi="Arial" w:cs="Arial"/>
          <w:color w:val="595959" w:themeColor="text1" w:themeTint="A6"/>
        </w:rPr>
        <w:t>côté</w:t>
      </w:r>
      <w:r w:rsidRPr="00D912C3">
        <w:rPr>
          <w:rFonts w:ascii="Arial" w:hAnsi="Arial" w:cs="Arial"/>
          <w:color w:val="595959" w:themeColor="text1" w:themeTint="A6"/>
        </w:rPr>
        <w:t>. Si c’est la tomate creuser en réservant la chair pour la farce (saler l’intérieur et</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retourner sur une assiette)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Dans un bol mixeur mettre tous les ingrédients restants. </w:t>
      </w:r>
      <w:r w:rsidR="009D2E3A" w:rsidRPr="00D912C3">
        <w:rPr>
          <w:rFonts w:ascii="Arial" w:hAnsi="Arial" w:cs="Arial"/>
          <w:color w:val="595959" w:themeColor="text1" w:themeTint="A6"/>
        </w:rPr>
        <w:t>Mixer</w:t>
      </w:r>
      <w:r w:rsidRPr="00D912C3">
        <w:rPr>
          <w:rFonts w:ascii="Arial" w:hAnsi="Arial" w:cs="Arial"/>
          <w:color w:val="595959" w:themeColor="text1" w:themeTint="A6"/>
        </w:rPr>
        <w:t xml:space="preserve"> ou écraser à la fourchette </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Fourrez les légumes et mettre au four 20 minutes pour tomate et courgette</w:t>
      </w:r>
      <w:r w:rsidR="009D2E3A" w:rsidRPr="00D912C3">
        <w:rPr>
          <w:rFonts w:ascii="Arial" w:hAnsi="Arial" w:cs="Arial"/>
          <w:color w:val="595959" w:themeColor="text1" w:themeTint="A6"/>
        </w:rPr>
        <w:t xml:space="preserve">, </w:t>
      </w:r>
      <w:r w:rsidRPr="00D912C3">
        <w:rPr>
          <w:rFonts w:ascii="Arial" w:hAnsi="Arial" w:cs="Arial"/>
          <w:color w:val="595959" w:themeColor="text1" w:themeTint="A6"/>
        </w:rPr>
        <w:t xml:space="preserve">et 30 </w:t>
      </w:r>
      <w:r w:rsidR="009D2E3A" w:rsidRPr="00D912C3">
        <w:rPr>
          <w:rFonts w:ascii="Arial" w:hAnsi="Arial" w:cs="Arial"/>
          <w:color w:val="595959" w:themeColor="text1" w:themeTint="A6"/>
        </w:rPr>
        <w:t>minutes</w:t>
      </w:r>
      <w:r w:rsidRPr="00D912C3">
        <w:rPr>
          <w:rFonts w:ascii="Arial" w:hAnsi="Arial" w:cs="Arial"/>
          <w:color w:val="595959" w:themeColor="text1" w:themeTint="A6"/>
        </w:rPr>
        <w:t xml:space="preserve"> pour pomme de terre.</w:t>
      </w:r>
      <w:r w:rsidR="009D2E3A" w:rsidRPr="00D912C3">
        <w:rPr>
          <w:rFonts w:ascii="Arial" w:hAnsi="Arial" w:cs="Arial"/>
          <w:color w:val="595959" w:themeColor="text1" w:themeTint="A6"/>
        </w:rPr>
        <w:t xml:space="preserve"> </w:t>
      </w:r>
    </w:p>
    <w:p w:rsidR="009D2E3A"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Mixer le tout.</w:t>
      </w:r>
    </w:p>
    <w:p w:rsidR="009D2E3A" w:rsidRPr="00D912C3" w:rsidRDefault="009D2E3A"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color w:val="595959" w:themeColor="text1" w:themeTint="A6"/>
        </w:rPr>
      </w:pPr>
      <w:r w:rsidRPr="00D912C3">
        <w:rPr>
          <w:rFonts w:ascii="Arial" w:hAnsi="Arial" w:cs="Arial"/>
          <w:b/>
          <w:color w:val="595959" w:themeColor="text1" w:themeTint="A6"/>
        </w:rPr>
        <w:t xml:space="preserve">Hachis Parmentier </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Pomme de terre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B877D1" w:rsidRPr="00D912C3">
        <w:rPr>
          <w:rFonts w:ascii="Arial" w:hAnsi="Arial" w:cs="Arial"/>
          <w:color w:val="595959" w:themeColor="text1" w:themeTint="A6"/>
        </w:rPr>
        <w:tab/>
      </w:r>
      <w:r w:rsidRPr="00D912C3">
        <w:rPr>
          <w:rFonts w:ascii="Arial" w:hAnsi="Arial" w:cs="Arial"/>
          <w:color w:val="595959" w:themeColor="text1" w:themeTint="A6"/>
        </w:rPr>
        <w:t>230 g</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Lait ½ écrémé </w:t>
      </w:r>
      <w:r w:rsidR="009D2E3A" w:rsidRPr="00D912C3">
        <w:rPr>
          <w:rFonts w:ascii="Arial" w:hAnsi="Arial" w:cs="Arial"/>
          <w:color w:val="595959" w:themeColor="text1" w:themeTint="A6"/>
        </w:rPr>
        <w:tab/>
      </w:r>
      <w:r w:rsidR="009D2E3A"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30 ml</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Beurre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w:t>
      </w:r>
      <w:r w:rsidR="009212B1" w:rsidRPr="00D912C3">
        <w:rPr>
          <w:rFonts w:ascii="Arial" w:hAnsi="Arial" w:cs="Arial"/>
          <w:color w:val="595959" w:themeColor="text1" w:themeTint="A6"/>
        </w:rPr>
        <w:t xml:space="preserve">romage </w:t>
      </w:r>
      <w:r w:rsidRPr="00D912C3">
        <w:rPr>
          <w:rFonts w:ascii="Arial" w:hAnsi="Arial" w:cs="Arial"/>
          <w:color w:val="595959" w:themeColor="text1" w:themeTint="A6"/>
        </w:rPr>
        <w:t>râpé</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15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w:t>
      </w:r>
      <w:r w:rsidR="009212B1" w:rsidRPr="00D912C3">
        <w:rPr>
          <w:rFonts w:ascii="Arial" w:hAnsi="Arial" w:cs="Arial"/>
          <w:color w:val="595959" w:themeColor="text1" w:themeTint="A6"/>
        </w:rPr>
        <w:t xml:space="preserve">teak haché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100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Oignon</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20 g</w:t>
      </w:r>
    </w:p>
    <w:p w:rsidR="009212B1" w:rsidRPr="00D912C3" w:rsidRDefault="009D2E3A"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Gousse</w:t>
      </w:r>
      <w:r w:rsidR="009212B1" w:rsidRPr="00D912C3">
        <w:rPr>
          <w:rFonts w:ascii="Arial" w:hAnsi="Arial" w:cs="Arial"/>
          <w:color w:val="595959" w:themeColor="text1" w:themeTint="A6"/>
        </w:rPr>
        <w:t xml:space="preserve"> d’ail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½</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Bouillon cube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½</w:t>
      </w:r>
    </w:p>
    <w:p w:rsidR="009212B1" w:rsidRPr="00D912C3" w:rsidRDefault="00D905C2"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Persil</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D905C2"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lastRenderedPageBreak/>
        <w:t>Préchauffer votre four à 180 °C</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Cuire les pommes de terre 20-30 min. Préparer un bouillon aromatique avec le bouillon cube, l’oignon et l’ail. A mi-cuisson </w:t>
      </w:r>
      <w:r w:rsidR="00D905C2" w:rsidRPr="00D912C3">
        <w:rPr>
          <w:rFonts w:ascii="Arial" w:hAnsi="Arial" w:cs="Arial"/>
          <w:color w:val="595959" w:themeColor="text1" w:themeTint="A6"/>
        </w:rPr>
        <w:t>des pommes</w:t>
      </w:r>
      <w:r w:rsidRPr="00D912C3">
        <w:rPr>
          <w:rFonts w:ascii="Arial" w:hAnsi="Arial" w:cs="Arial"/>
          <w:color w:val="595959" w:themeColor="text1" w:themeTint="A6"/>
        </w:rPr>
        <w:t xml:space="preserve"> de </w:t>
      </w:r>
      <w:r w:rsidR="00D822D0" w:rsidRPr="00D912C3">
        <w:rPr>
          <w:rFonts w:ascii="Arial" w:hAnsi="Arial" w:cs="Arial"/>
          <w:color w:val="595959" w:themeColor="text1" w:themeTint="A6"/>
        </w:rPr>
        <w:t>terre</w:t>
      </w:r>
      <w:r w:rsidRPr="00D912C3">
        <w:rPr>
          <w:rFonts w:ascii="Arial" w:hAnsi="Arial" w:cs="Arial"/>
          <w:color w:val="595959" w:themeColor="text1" w:themeTint="A6"/>
        </w:rPr>
        <w:t>, faire pocher la viande dans le bouillon</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Ecraser la pomme de terre et incorporer l</w:t>
      </w:r>
      <w:r w:rsidR="00D905C2" w:rsidRPr="00D912C3">
        <w:rPr>
          <w:rFonts w:ascii="Arial" w:hAnsi="Arial" w:cs="Arial"/>
          <w:color w:val="595959" w:themeColor="text1" w:themeTint="A6"/>
        </w:rPr>
        <w:t>e</w:t>
      </w:r>
      <w:r w:rsidRPr="00D912C3">
        <w:rPr>
          <w:rFonts w:ascii="Arial" w:hAnsi="Arial" w:cs="Arial"/>
          <w:color w:val="595959" w:themeColor="text1" w:themeTint="A6"/>
        </w:rPr>
        <w:t xml:space="preserve"> lait progressivement. Ajouter le beurre et le fromage</w:t>
      </w:r>
      <w:r w:rsidR="00D905C2" w:rsidRPr="00D912C3">
        <w:rPr>
          <w:rFonts w:ascii="Arial" w:hAnsi="Arial" w:cs="Arial"/>
          <w:color w:val="595959" w:themeColor="text1" w:themeTint="A6"/>
        </w:rPr>
        <w:t>.</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Mixer la viande avec le persil et 2 c. à soupe de bouillon</w:t>
      </w:r>
    </w:p>
    <w:p w:rsidR="009212B1" w:rsidRPr="00D912C3" w:rsidRDefault="009212B1" w:rsidP="009D2E3A">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Dans un plat à gratin, mettre la viande et la purée </w:t>
      </w:r>
      <w:r w:rsidR="00D905C2" w:rsidRPr="00D912C3">
        <w:rPr>
          <w:rFonts w:ascii="Arial" w:hAnsi="Arial" w:cs="Arial"/>
          <w:color w:val="595959" w:themeColor="text1" w:themeTint="A6"/>
        </w:rPr>
        <w:t>au-dessus</w:t>
      </w:r>
      <w:r w:rsidRPr="00D912C3">
        <w:rPr>
          <w:rFonts w:ascii="Arial" w:hAnsi="Arial" w:cs="Arial"/>
          <w:color w:val="595959" w:themeColor="text1" w:themeTint="A6"/>
        </w:rPr>
        <w:t>. Mettre au four 10 minutes.</w:t>
      </w: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color w:val="595959" w:themeColor="text1" w:themeTint="A6"/>
        </w:rPr>
      </w:pPr>
      <w:r w:rsidRPr="00D912C3">
        <w:rPr>
          <w:rFonts w:ascii="Arial" w:hAnsi="Arial" w:cs="Arial"/>
          <w:b/>
          <w:color w:val="595959" w:themeColor="text1" w:themeTint="A6"/>
        </w:rPr>
        <w:t>Avocat à la brésilienne</w:t>
      </w:r>
      <w:r w:rsidRPr="00D912C3">
        <w:rPr>
          <w:rFonts w:ascii="Arial" w:hAnsi="Arial" w:cs="Arial"/>
          <w:color w:val="595959" w:themeColor="text1" w:themeTint="A6"/>
        </w:rPr>
        <w:t xml:space="preserve"> </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Avocat</w:t>
      </w:r>
      <w:r w:rsidR="009212B1" w:rsidRPr="00D912C3">
        <w:rPr>
          <w:rFonts w:ascii="Arial" w:hAnsi="Arial" w:cs="Arial"/>
          <w:color w:val="595959" w:themeColor="text1" w:themeTint="A6"/>
        </w:rPr>
        <w:t xml:space="preserve"> bien mur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w:t>
      </w:r>
      <w:r w:rsidR="009212B1" w:rsidRPr="00D912C3">
        <w:rPr>
          <w:rFonts w:ascii="Arial" w:hAnsi="Arial" w:cs="Arial"/>
          <w:color w:val="595959" w:themeColor="text1" w:themeTint="A6"/>
        </w:rPr>
        <w:t xml:space="preserve">ucre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15 g</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Citron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1/4</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Fleur</w:t>
      </w:r>
      <w:r w:rsidR="009212B1" w:rsidRPr="00D912C3">
        <w:rPr>
          <w:rFonts w:ascii="Arial" w:hAnsi="Arial" w:cs="Arial"/>
          <w:color w:val="595959" w:themeColor="text1" w:themeTint="A6"/>
        </w:rPr>
        <w:t xml:space="preserve"> d’oranger </w:t>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9212B1" w:rsidRPr="00D912C3">
        <w:rPr>
          <w:rFonts w:ascii="Arial" w:hAnsi="Arial" w:cs="Arial"/>
          <w:color w:val="595959" w:themeColor="text1" w:themeTint="A6"/>
        </w:rPr>
        <w:t>1/2 cc</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Cannelle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1 pincée</w:t>
      </w:r>
    </w:p>
    <w:p w:rsidR="00D905C2" w:rsidRPr="00D912C3" w:rsidRDefault="00D905C2" w:rsidP="00D905C2">
      <w:pPr>
        <w:widowControl/>
        <w:overflowPunct/>
        <w:adjustRightInd/>
        <w:spacing w:line="276" w:lineRule="auto"/>
        <w:rPr>
          <w:rFonts w:ascii="Arial" w:hAnsi="Arial" w:cs="Arial"/>
          <w:color w:val="595959" w:themeColor="text1" w:themeTint="A6"/>
        </w:rPr>
      </w:pP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Couper l’avocat en deux dans le sens de la longueur</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Retirer la chaire avec une cuillère à café et la mettre dans un bol mixeur.</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Y ajouter 1 c. à soupe de jus de citron, le sucre, la cannelle et fleur d’oranger</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Mixer et mettre au frigo une demie heure.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En faire 2 quenelles et mettre au congélateur 5 minutes avant de les servir. </w:t>
      </w: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 xml:space="preserve">Compote de fruit </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Fruit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150 à 180 g</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Eau</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3 c. à soupe</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Citron</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1/8</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Sucre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5 à 10 g selon l’acidité</w:t>
      </w:r>
    </w:p>
    <w:p w:rsidR="00D905C2" w:rsidRPr="00D912C3" w:rsidRDefault="00D905C2" w:rsidP="00D905C2">
      <w:pPr>
        <w:widowControl/>
        <w:overflowPunct/>
        <w:adjustRightInd/>
        <w:spacing w:line="276" w:lineRule="auto"/>
        <w:rPr>
          <w:rFonts w:ascii="Arial" w:hAnsi="Arial" w:cs="Arial"/>
          <w:color w:val="595959" w:themeColor="text1" w:themeTint="A6"/>
        </w:rPr>
      </w:pP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Eplucher et si possible enlever les pépins du fruit.</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Faire cuire dans un peu d’eau à couvert 15 min minimum</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Découvrir en fin de cuisson pour faire évaporer l’eau</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Ecraser à la fourchette ou au mixeur </w:t>
      </w:r>
    </w:p>
    <w:p w:rsidR="00E16544" w:rsidRPr="00D912C3" w:rsidRDefault="00E16544" w:rsidP="009212B1">
      <w:pPr>
        <w:widowControl/>
        <w:overflowPunct/>
        <w:adjustRightInd/>
        <w:spacing w:after="200" w:line="276" w:lineRule="auto"/>
        <w:rPr>
          <w:rFonts w:ascii="Arial" w:hAnsi="Arial" w:cs="Arial"/>
          <w:b/>
          <w:color w:val="595959" w:themeColor="text1" w:themeTint="A6"/>
        </w:rPr>
      </w:pPr>
    </w:p>
    <w:p w:rsidR="009212B1" w:rsidRPr="00D912C3" w:rsidRDefault="009212B1" w:rsidP="009212B1">
      <w:pPr>
        <w:widowControl/>
        <w:overflowPunct/>
        <w:adjustRightInd/>
        <w:spacing w:after="200" w:line="276" w:lineRule="auto"/>
        <w:rPr>
          <w:rFonts w:ascii="Arial" w:hAnsi="Arial" w:cs="Arial"/>
          <w:color w:val="595959" w:themeColor="text1" w:themeTint="A6"/>
        </w:rPr>
      </w:pPr>
      <w:r w:rsidRPr="00D912C3">
        <w:rPr>
          <w:rFonts w:ascii="Arial" w:hAnsi="Arial" w:cs="Arial"/>
          <w:b/>
          <w:color w:val="595959" w:themeColor="text1" w:themeTint="A6"/>
        </w:rPr>
        <w:t>Purée de pois cassé au gingembre (pour 2</w:t>
      </w:r>
      <w:r w:rsidR="00D905C2" w:rsidRPr="00D912C3">
        <w:rPr>
          <w:rFonts w:ascii="Arial" w:hAnsi="Arial" w:cs="Arial"/>
          <w:b/>
          <w:color w:val="595959" w:themeColor="text1" w:themeTint="A6"/>
        </w:rPr>
        <w:t xml:space="preserve"> repas</w:t>
      </w:r>
      <w:r w:rsidRPr="00D912C3">
        <w:rPr>
          <w:rFonts w:ascii="Arial" w:hAnsi="Arial" w:cs="Arial"/>
          <w:b/>
          <w:color w:val="595959" w:themeColor="text1" w:themeTint="A6"/>
        </w:rPr>
        <w:t>)</w:t>
      </w:r>
      <w:r w:rsidRPr="00D912C3">
        <w:rPr>
          <w:rFonts w:ascii="Arial" w:hAnsi="Arial" w:cs="Arial"/>
          <w:color w:val="595959" w:themeColor="text1" w:themeTint="A6"/>
        </w:rPr>
        <w:t xml:space="preserve"> </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Pois</w:t>
      </w:r>
      <w:r w:rsidR="009212B1" w:rsidRPr="00D912C3">
        <w:rPr>
          <w:rFonts w:ascii="Arial" w:hAnsi="Arial" w:cs="Arial"/>
          <w:color w:val="595959" w:themeColor="text1" w:themeTint="A6"/>
        </w:rPr>
        <w:t xml:space="preserve"> cassés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150g</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Bouillon</w:t>
      </w:r>
      <w:r w:rsidR="009212B1" w:rsidRPr="00D912C3">
        <w:rPr>
          <w:rFonts w:ascii="Arial" w:hAnsi="Arial" w:cs="Arial"/>
          <w:color w:val="595959" w:themeColor="text1" w:themeTint="A6"/>
        </w:rPr>
        <w:t xml:space="preserve"> de volaille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½</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Gingembre</w:t>
      </w:r>
      <w:r w:rsidR="009212B1" w:rsidRPr="00D912C3">
        <w:rPr>
          <w:rFonts w:ascii="Arial" w:hAnsi="Arial" w:cs="Arial"/>
          <w:color w:val="595959" w:themeColor="text1" w:themeTint="A6"/>
        </w:rPr>
        <w:t xml:space="preserve"> en poudre </w:t>
      </w:r>
      <w:r w:rsidRPr="00D912C3">
        <w:rPr>
          <w:rFonts w:ascii="Arial" w:hAnsi="Arial" w:cs="Arial"/>
          <w:color w:val="595959" w:themeColor="text1" w:themeTint="A6"/>
        </w:rPr>
        <w:tab/>
      </w:r>
      <w:r w:rsidR="009212B1" w:rsidRPr="00D912C3">
        <w:rPr>
          <w:rFonts w:ascii="Arial" w:hAnsi="Arial" w:cs="Arial"/>
          <w:color w:val="595959" w:themeColor="text1" w:themeTint="A6"/>
        </w:rPr>
        <w:t xml:space="preserve">5g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1c. à café</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Échalote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 xml:space="preserve">10 g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1c. à soupe</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D’huile</w:t>
      </w:r>
      <w:r w:rsidR="009212B1" w:rsidRPr="00D912C3">
        <w:rPr>
          <w:rFonts w:ascii="Arial" w:hAnsi="Arial" w:cs="Arial"/>
          <w:color w:val="595959" w:themeColor="text1" w:themeTint="A6"/>
        </w:rPr>
        <w:t xml:space="preserve"> d'olive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 xml:space="preserve">10 ml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1 c. à soupe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Sel 1 pincée</w:t>
      </w:r>
    </w:p>
    <w:p w:rsidR="00D905C2" w:rsidRPr="00D912C3" w:rsidRDefault="00D905C2" w:rsidP="00D905C2">
      <w:pPr>
        <w:widowControl/>
        <w:overflowPunct/>
        <w:adjustRightInd/>
        <w:spacing w:line="276" w:lineRule="auto"/>
        <w:rPr>
          <w:rFonts w:ascii="Arial" w:hAnsi="Arial" w:cs="Arial"/>
          <w:color w:val="595959" w:themeColor="text1" w:themeTint="A6"/>
        </w:rPr>
      </w:pP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lastRenderedPageBreak/>
        <w:t>Faire cuire les pois cassés dans 3 fois leur volume d'eau pendant 1h00 avec le bouillon de volaille.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Faire blondir les échalotes avec 1filet d'huile d'olive.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Réduire les pois cassés en purée.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Ajouter les échalotes à la purée.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Incorporer un filet d'huile d'olive.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Puis poivrer et rajouter le gingembre.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Remettre sur le feu quelques minutes tout en remuant pour laisser s'évaporer le peu d'eau restant </w:t>
      </w: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color w:val="595959" w:themeColor="text1" w:themeTint="A6"/>
        </w:rPr>
      </w:pPr>
      <w:r w:rsidRPr="00D912C3">
        <w:rPr>
          <w:rFonts w:ascii="Arial" w:hAnsi="Arial" w:cs="Arial"/>
          <w:b/>
          <w:color w:val="595959" w:themeColor="text1" w:themeTint="A6"/>
        </w:rPr>
        <w:t>Mousse de concombre</w:t>
      </w:r>
      <w:r w:rsidRPr="00D912C3">
        <w:rPr>
          <w:rFonts w:ascii="Arial" w:hAnsi="Arial" w:cs="Arial"/>
          <w:color w:val="595959" w:themeColor="text1" w:themeTint="A6"/>
        </w:rPr>
        <w:t xml:space="preserve"> </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Concombre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60 g</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Fromage blanc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5g</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Crème</w:t>
      </w:r>
      <w:r w:rsidR="009212B1" w:rsidRPr="00D912C3">
        <w:rPr>
          <w:rFonts w:ascii="Arial" w:hAnsi="Arial" w:cs="Arial"/>
          <w:color w:val="595959" w:themeColor="text1" w:themeTint="A6"/>
        </w:rPr>
        <w:t xml:space="preserve"> fraiche </w:t>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5g</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Huile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5 ml</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D905C2" w:rsidRPr="00D912C3" w:rsidRDefault="00D905C2" w:rsidP="00D905C2">
      <w:pPr>
        <w:widowControl/>
        <w:overflowPunct/>
        <w:adjustRightInd/>
        <w:spacing w:line="276" w:lineRule="auto"/>
        <w:rPr>
          <w:rFonts w:ascii="Arial" w:hAnsi="Arial" w:cs="Arial"/>
          <w:color w:val="595959" w:themeColor="text1" w:themeTint="A6"/>
        </w:rPr>
      </w:pP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Eplucher et couper </w:t>
      </w:r>
      <w:r w:rsidR="00D905C2" w:rsidRPr="00D912C3">
        <w:rPr>
          <w:rFonts w:ascii="Arial" w:hAnsi="Arial" w:cs="Arial"/>
          <w:color w:val="595959" w:themeColor="text1" w:themeTint="A6"/>
        </w:rPr>
        <w:t>les concombres.</w:t>
      </w:r>
      <w:r w:rsidRPr="00D912C3">
        <w:rPr>
          <w:rFonts w:ascii="Arial" w:hAnsi="Arial" w:cs="Arial"/>
          <w:color w:val="595959" w:themeColor="text1" w:themeTint="A6"/>
        </w:rPr>
        <w:t xml:space="preserve"> Ajouter le fromage et la crème fraiche, assaisonner et mixer.</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Réserver au frais.</w:t>
      </w: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D905C2" w:rsidRPr="00D912C3" w:rsidRDefault="00D905C2" w:rsidP="009212B1">
      <w:pPr>
        <w:widowControl/>
        <w:overflowPunct/>
        <w:adjustRightInd/>
        <w:spacing w:after="200" w:line="276" w:lineRule="auto"/>
        <w:rPr>
          <w:rFonts w:ascii="Arial" w:hAnsi="Arial" w:cs="Arial"/>
          <w:color w:val="595959" w:themeColor="text1" w:themeTint="A6"/>
        </w:rPr>
      </w:pPr>
    </w:p>
    <w:p w:rsidR="009212B1" w:rsidRPr="00D912C3" w:rsidRDefault="009212B1" w:rsidP="009212B1">
      <w:pPr>
        <w:widowControl/>
        <w:overflowPunct/>
        <w:adjustRightInd/>
        <w:spacing w:after="200" w:line="276" w:lineRule="auto"/>
        <w:rPr>
          <w:rFonts w:ascii="Arial" w:hAnsi="Arial" w:cs="Arial"/>
          <w:b/>
          <w:color w:val="595959" w:themeColor="text1" w:themeTint="A6"/>
        </w:rPr>
      </w:pPr>
      <w:r w:rsidRPr="00D912C3">
        <w:rPr>
          <w:rFonts w:ascii="Arial" w:hAnsi="Arial" w:cs="Arial"/>
          <w:b/>
          <w:color w:val="595959" w:themeColor="text1" w:themeTint="A6"/>
        </w:rPr>
        <w:t>Purée de courgette au chèvre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Courgette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400 g</w:t>
      </w:r>
    </w:p>
    <w:p w:rsidR="009212B1" w:rsidRPr="00D912C3" w:rsidRDefault="00D905C2"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Chèvre</w:t>
      </w:r>
      <w:r w:rsidR="009212B1" w:rsidRPr="00D912C3">
        <w:rPr>
          <w:rFonts w:ascii="Arial" w:hAnsi="Arial" w:cs="Arial"/>
          <w:color w:val="595959" w:themeColor="text1" w:themeTint="A6"/>
        </w:rPr>
        <w:t xml:space="preserve">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9212B1" w:rsidRPr="00D912C3">
        <w:rPr>
          <w:rFonts w:ascii="Arial" w:hAnsi="Arial" w:cs="Arial"/>
          <w:color w:val="595959" w:themeColor="text1" w:themeTint="A6"/>
        </w:rPr>
        <w:t>25 g</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9212B1" w:rsidRPr="00D912C3" w:rsidRDefault="009212B1" w:rsidP="00D905C2">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00D905C2" w:rsidRPr="00D912C3">
        <w:rPr>
          <w:rFonts w:ascii="Arial" w:hAnsi="Arial" w:cs="Arial"/>
          <w:color w:val="595959" w:themeColor="text1" w:themeTint="A6"/>
        </w:rPr>
        <w:tab/>
      </w:r>
      <w:r w:rsidRPr="00D912C3">
        <w:rPr>
          <w:rFonts w:ascii="Arial" w:hAnsi="Arial" w:cs="Arial"/>
          <w:color w:val="595959" w:themeColor="text1" w:themeTint="A6"/>
        </w:rPr>
        <w:t>1 pincée</w:t>
      </w:r>
    </w:p>
    <w:p w:rsidR="00D905C2" w:rsidRPr="00D912C3" w:rsidRDefault="00D905C2" w:rsidP="00D905C2">
      <w:pPr>
        <w:widowControl/>
        <w:overflowPunct/>
        <w:adjustRightInd/>
        <w:spacing w:line="276" w:lineRule="auto"/>
        <w:rPr>
          <w:rFonts w:ascii="Arial" w:hAnsi="Arial" w:cs="Arial"/>
          <w:color w:val="595959" w:themeColor="text1" w:themeTint="A6"/>
        </w:rPr>
      </w:pPr>
    </w:p>
    <w:p w:rsidR="00B70DC4" w:rsidRDefault="009212B1" w:rsidP="00EF00AB">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Faire cuire dans un fond d’eau </w:t>
      </w:r>
      <w:r w:rsidR="00D905C2" w:rsidRPr="00D912C3">
        <w:rPr>
          <w:rFonts w:ascii="Arial" w:hAnsi="Arial" w:cs="Arial"/>
          <w:color w:val="595959" w:themeColor="text1" w:themeTint="A6"/>
        </w:rPr>
        <w:t>les courgettes</w:t>
      </w:r>
      <w:r w:rsidRPr="00D912C3">
        <w:rPr>
          <w:rFonts w:ascii="Arial" w:hAnsi="Arial" w:cs="Arial"/>
          <w:color w:val="595959" w:themeColor="text1" w:themeTint="A6"/>
        </w:rPr>
        <w:t xml:space="preserve"> pendant 10 </w:t>
      </w:r>
      <w:r w:rsidR="00D905C2" w:rsidRPr="00D912C3">
        <w:rPr>
          <w:rFonts w:ascii="Arial" w:hAnsi="Arial" w:cs="Arial"/>
          <w:color w:val="595959" w:themeColor="text1" w:themeTint="A6"/>
        </w:rPr>
        <w:t>minutes.</w:t>
      </w:r>
      <w:r w:rsidRPr="00D912C3">
        <w:rPr>
          <w:rFonts w:ascii="Arial" w:hAnsi="Arial" w:cs="Arial"/>
          <w:color w:val="595959" w:themeColor="text1" w:themeTint="A6"/>
        </w:rPr>
        <w:t xml:space="preserve"> En fin de cuisson ajouter le</w:t>
      </w:r>
      <w:r w:rsidR="00EF00AB" w:rsidRPr="00D912C3">
        <w:rPr>
          <w:rFonts w:ascii="Arial" w:hAnsi="Arial" w:cs="Arial"/>
          <w:color w:val="595959" w:themeColor="text1" w:themeTint="A6"/>
        </w:rPr>
        <w:t xml:space="preserve"> C</w:t>
      </w:r>
      <w:r w:rsidR="00D905C2" w:rsidRPr="00D912C3">
        <w:rPr>
          <w:rFonts w:ascii="Arial" w:hAnsi="Arial" w:cs="Arial"/>
          <w:color w:val="595959" w:themeColor="text1" w:themeTint="A6"/>
        </w:rPr>
        <w:t>hèvre</w:t>
      </w:r>
      <w:r w:rsidRPr="00D912C3">
        <w:rPr>
          <w:rFonts w:ascii="Arial" w:hAnsi="Arial" w:cs="Arial"/>
          <w:color w:val="595959" w:themeColor="text1" w:themeTint="A6"/>
        </w:rPr>
        <w:t xml:space="preserve"> et mixer. Assaisonner. </w:t>
      </w:r>
      <w:bookmarkStart w:id="20" w:name="lait_enrichi"/>
      <w:bookmarkEnd w:id="20"/>
    </w:p>
    <w:p w:rsidR="00E16544" w:rsidRPr="00D912C3" w:rsidRDefault="00B70DC4" w:rsidP="00B70DC4">
      <w:pPr>
        <w:widowControl/>
        <w:overflowPunct/>
        <w:adjustRightInd/>
        <w:spacing w:after="200" w:line="276" w:lineRule="auto"/>
        <w:rPr>
          <w:rFonts w:ascii="Arial" w:hAnsi="Arial" w:cs="Arial"/>
          <w:color w:val="595959" w:themeColor="text1" w:themeTint="A6"/>
        </w:rPr>
      </w:pPr>
      <w:r>
        <w:rPr>
          <w:rFonts w:ascii="Arial" w:hAnsi="Arial" w:cs="Arial"/>
          <w:color w:val="595959" w:themeColor="text1" w:themeTint="A6"/>
        </w:rPr>
        <w:br w:type="page"/>
      </w:r>
    </w:p>
    <w:p w:rsidR="00251FDC" w:rsidRPr="00D912C3" w:rsidRDefault="00251FDC" w:rsidP="001205AC">
      <w:pPr>
        <w:pStyle w:val="Titre2"/>
        <w:rPr>
          <w:kern w:val="0"/>
          <w:szCs w:val="23"/>
        </w:rPr>
      </w:pPr>
      <w:bookmarkStart w:id="21" w:name="_Toc1558293"/>
      <w:r w:rsidRPr="00D912C3">
        <w:lastRenderedPageBreak/>
        <w:t>PURÉES</w:t>
      </w:r>
      <w:bookmarkEnd w:id="21"/>
    </w:p>
    <w:p w:rsidR="00251FDC" w:rsidRPr="00D912C3" w:rsidRDefault="00251FDC" w:rsidP="00251FDC">
      <w:pPr>
        <w:widowControl/>
        <w:overflowPunct/>
        <w:adjustRightInd/>
        <w:spacing w:before="100" w:beforeAutospacing="1" w:after="100" w:afterAutospacing="1"/>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w:t>
      </w:r>
      <w:r w:rsidRPr="00D912C3">
        <w:rPr>
          <w:rFonts w:ascii="Arial" w:hAnsi="Arial" w:cs="Arial"/>
          <w:b/>
          <w:color w:val="595959" w:themeColor="text1" w:themeTint="A6"/>
          <w:kern w:val="0"/>
          <w:sz w:val="23"/>
          <w:szCs w:val="23"/>
        </w:rPr>
        <w:t>Pois chiches</w:t>
      </w:r>
      <w:r w:rsidRPr="00D912C3">
        <w:rPr>
          <w:rFonts w:ascii="Arial" w:hAnsi="Arial" w:cs="Arial"/>
          <w:color w:val="595959" w:themeColor="text1" w:themeTint="A6"/>
          <w:kern w:val="0"/>
          <w:sz w:val="23"/>
          <w:szCs w:val="23"/>
        </w:rPr>
        <w:t> </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Pois chiches (en </w:t>
      </w:r>
      <w:r w:rsidR="00562E46" w:rsidRPr="00D912C3">
        <w:rPr>
          <w:rFonts w:ascii="Arial" w:hAnsi="Arial" w:cs="Arial"/>
          <w:color w:val="595959" w:themeColor="text1" w:themeTint="A6"/>
          <w:kern w:val="0"/>
          <w:sz w:val="23"/>
          <w:szCs w:val="23"/>
        </w:rPr>
        <w:t>conserve)</w:t>
      </w:r>
      <w:r w:rsidRPr="00D912C3">
        <w:rPr>
          <w:rFonts w:ascii="Arial" w:hAnsi="Arial" w:cs="Arial"/>
          <w:color w:val="595959" w:themeColor="text1" w:themeTint="A6"/>
          <w:kern w:val="0"/>
          <w:sz w:val="23"/>
          <w:szCs w:val="23"/>
        </w:rPr>
        <w:t xml:space="preserve">      </w:t>
      </w:r>
      <w:r w:rsidR="00562E46" w:rsidRPr="00D912C3">
        <w:rPr>
          <w:rFonts w:ascii="Arial" w:hAnsi="Arial" w:cs="Arial"/>
          <w:color w:val="595959" w:themeColor="text1" w:themeTint="A6"/>
          <w:kern w:val="0"/>
          <w:sz w:val="23"/>
          <w:szCs w:val="23"/>
        </w:rPr>
        <w:tab/>
      </w:r>
      <w:r w:rsidR="00D822D0"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1080 ml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2 boîtes</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Jus de citron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50 ml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¼ tasse</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Ail en gousses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2</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Cumin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2 ml             </w:t>
      </w:r>
      <w:r w:rsidR="00562E46" w:rsidRPr="00D912C3">
        <w:rPr>
          <w:rFonts w:ascii="Arial" w:hAnsi="Arial" w:cs="Arial"/>
          <w:color w:val="595959" w:themeColor="text1" w:themeTint="A6"/>
          <w:kern w:val="0"/>
          <w:sz w:val="23"/>
          <w:szCs w:val="23"/>
        </w:rPr>
        <w:tab/>
      </w:r>
      <w:r w:rsidR="00D822D0"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½ c. à thé</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Coriandre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2 ml              </w:t>
      </w:r>
      <w:r w:rsidR="00D822D0" w:rsidRPr="00D912C3">
        <w:rPr>
          <w:rFonts w:ascii="Arial" w:hAnsi="Arial" w:cs="Arial"/>
          <w:color w:val="595959" w:themeColor="text1" w:themeTint="A6"/>
          <w:kern w:val="0"/>
          <w:sz w:val="23"/>
          <w:szCs w:val="23"/>
        </w:rPr>
        <w:tab/>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½ c. à thé</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Poivre de cayenne                             </w:t>
      </w:r>
      <w:r w:rsidR="00562E46" w:rsidRPr="00D912C3">
        <w:rPr>
          <w:rFonts w:ascii="Arial" w:hAnsi="Arial" w:cs="Arial"/>
          <w:color w:val="595959" w:themeColor="text1" w:themeTint="A6"/>
          <w:kern w:val="0"/>
          <w:sz w:val="23"/>
          <w:szCs w:val="23"/>
        </w:rPr>
        <w:tab/>
        <w:t>1 pincée</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Sel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1 pincée</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Huile de canola ou d’olive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 50 ml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¼ tasse</w:t>
      </w:r>
    </w:p>
    <w:p w:rsidR="00D822D0" w:rsidRPr="00D912C3" w:rsidRDefault="00D822D0" w:rsidP="00562E46">
      <w:pPr>
        <w:widowControl/>
        <w:overflowPunct/>
        <w:adjustRightInd/>
        <w:rPr>
          <w:rFonts w:ascii="Arial" w:hAnsi="Arial" w:cs="Arial"/>
          <w:color w:val="595959" w:themeColor="text1" w:themeTint="A6"/>
          <w:kern w:val="0"/>
          <w:sz w:val="23"/>
          <w:szCs w:val="23"/>
        </w:rPr>
      </w:pP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Mettre tous les ingrédients dans un robot culinaire et réduire en purée.  Verser dans un bol, couvrir et mettre au réfrigérateur pour au moins 2 heures.  Donne environ 9 portions de 125 ml.</w:t>
      </w:r>
    </w:p>
    <w:p w:rsidR="00251FDC" w:rsidRPr="00D912C3" w:rsidRDefault="00251FDC" w:rsidP="00251FDC">
      <w:pPr>
        <w:widowControl/>
        <w:overflowPunct/>
        <w:adjustRightInd/>
        <w:spacing w:before="100" w:beforeAutospacing="1" w:after="100" w:afterAutospacing="1"/>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w:t>
      </w:r>
    </w:p>
    <w:p w:rsidR="00251FDC" w:rsidRPr="00D912C3" w:rsidRDefault="00251FDC" w:rsidP="00251FDC">
      <w:pPr>
        <w:widowControl/>
        <w:overflowPunct/>
        <w:adjustRightInd/>
        <w:spacing w:before="100" w:beforeAutospacing="1" w:after="100" w:afterAutospacing="1"/>
        <w:rPr>
          <w:rFonts w:ascii="Arial" w:hAnsi="Arial" w:cs="Arial"/>
          <w:b/>
          <w:color w:val="595959" w:themeColor="text1" w:themeTint="A6"/>
          <w:kern w:val="0"/>
          <w:sz w:val="23"/>
          <w:szCs w:val="23"/>
        </w:rPr>
      </w:pPr>
      <w:r w:rsidRPr="00D912C3">
        <w:rPr>
          <w:rFonts w:ascii="Arial" w:hAnsi="Arial" w:cs="Arial"/>
          <w:b/>
          <w:color w:val="595959" w:themeColor="text1" w:themeTint="A6"/>
          <w:kern w:val="0"/>
          <w:sz w:val="23"/>
          <w:szCs w:val="23"/>
        </w:rPr>
        <w:t>Pruneaux</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Pruneaux (purée pour bébé</w:t>
      </w:r>
      <w:r w:rsidR="00562E46" w:rsidRPr="00D912C3">
        <w:rPr>
          <w:rFonts w:ascii="Arial" w:hAnsi="Arial" w:cs="Arial"/>
          <w:color w:val="595959" w:themeColor="text1" w:themeTint="A6"/>
          <w:kern w:val="0"/>
          <w:sz w:val="23"/>
          <w:szCs w:val="23"/>
        </w:rPr>
        <w:t>)</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          125 ml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1 pot</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 xml:space="preserve">Compote de pommes                         </w:t>
      </w:r>
      <w:r w:rsidR="00D822D0"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 xml:space="preserve">125 ml            </w:t>
      </w:r>
      <w:r w:rsidR="00562E46" w:rsidRPr="00D912C3">
        <w:rPr>
          <w:rFonts w:ascii="Arial" w:hAnsi="Arial" w:cs="Arial"/>
          <w:color w:val="595959" w:themeColor="text1" w:themeTint="A6"/>
          <w:kern w:val="0"/>
          <w:sz w:val="23"/>
          <w:szCs w:val="23"/>
        </w:rPr>
        <w:tab/>
      </w:r>
      <w:r w:rsidRPr="00D912C3">
        <w:rPr>
          <w:rFonts w:ascii="Arial" w:hAnsi="Arial" w:cs="Arial"/>
          <w:color w:val="595959" w:themeColor="text1" w:themeTint="A6"/>
          <w:kern w:val="0"/>
          <w:sz w:val="23"/>
          <w:szCs w:val="23"/>
        </w:rPr>
        <w:t>½ tasse</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w:t>
      </w:r>
      <w:proofErr w:type="gramStart"/>
      <w:r w:rsidRPr="00D912C3">
        <w:rPr>
          <w:rFonts w:ascii="Arial" w:hAnsi="Arial" w:cs="Arial"/>
          <w:color w:val="595959" w:themeColor="text1" w:themeTint="A6"/>
          <w:kern w:val="0"/>
          <w:sz w:val="23"/>
          <w:szCs w:val="23"/>
        </w:rPr>
        <w:t>ou</w:t>
      </w:r>
      <w:proofErr w:type="gramEnd"/>
      <w:r w:rsidRPr="00D912C3">
        <w:rPr>
          <w:rFonts w:ascii="Arial" w:hAnsi="Arial" w:cs="Arial"/>
          <w:color w:val="595959" w:themeColor="text1" w:themeTint="A6"/>
          <w:kern w:val="0"/>
          <w:sz w:val="23"/>
          <w:szCs w:val="23"/>
        </w:rPr>
        <w:t xml:space="preserve"> </w:t>
      </w:r>
      <w:r w:rsidR="00E16544" w:rsidRPr="00D912C3">
        <w:rPr>
          <w:rFonts w:ascii="Arial" w:hAnsi="Arial" w:cs="Arial"/>
          <w:color w:val="595959" w:themeColor="text1" w:themeTint="A6"/>
          <w:kern w:val="0"/>
          <w:sz w:val="23"/>
          <w:szCs w:val="23"/>
        </w:rPr>
        <w:t>ya</w:t>
      </w:r>
      <w:r w:rsidRPr="00D912C3">
        <w:rPr>
          <w:rFonts w:ascii="Arial" w:hAnsi="Arial" w:cs="Arial"/>
          <w:color w:val="595959" w:themeColor="text1" w:themeTint="A6"/>
          <w:kern w:val="0"/>
          <w:sz w:val="23"/>
          <w:szCs w:val="23"/>
        </w:rPr>
        <w:t>ourt)</w:t>
      </w:r>
    </w:p>
    <w:p w:rsidR="00562E46" w:rsidRPr="00D912C3" w:rsidRDefault="00562E46" w:rsidP="00562E46">
      <w:pPr>
        <w:widowControl/>
        <w:overflowPunct/>
        <w:adjustRightInd/>
        <w:rPr>
          <w:rFonts w:ascii="Arial" w:hAnsi="Arial" w:cs="Arial"/>
          <w:color w:val="595959" w:themeColor="text1" w:themeTint="A6"/>
          <w:kern w:val="0"/>
          <w:sz w:val="23"/>
          <w:szCs w:val="23"/>
        </w:rPr>
      </w:pP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Passer au mélangeur.  Éclaircir et couler au besoin.</w:t>
      </w:r>
    </w:p>
    <w:p w:rsidR="00251FDC" w:rsidRPr="00D912C3" w:rsidRDefault="00251FDC" w:rsidP="00562E46">
      <w:pPr>
        <w:widowControl/>
        <w:overflowPunct/>
        <w:adjustRightInd/>
        <w:rPr>
          <w:rFonts w:ascii="Arial" w:hAnsi="Arial" w:cs="Arial"/>
          <w:color w:val="595959" w:themeColor="text1" w:themeTint="A6"/>
          <w:kern w:val="0"/>
          <w:sz w:val="23"/>
          <w:szCs w:val="23"/>
        </w:rPr>
      </w:pPr>
      <w:r w:rsidRPr="00D912C3">
        <w:rPr>
          <w:rFonts w:ascii="Arial" w:hAnsi="Arial" w:cs="Arial"/>
          <w:color w:val="595959" w:themeColor="text1" w:themeTint="A6"/>
          <w:kern w:val="0"/>
          <w:sz w:val="23"/>
          <w:szCs w:val="23"/>
        </w:rPr>
        <w:t>Donne deux portions de 125 ml.</w:t>
      </w:r>
    </w:p>
    <w:p w:rsidR="00251FDC" w:rsidRPr="00D912C3" w:rsidRDefault="00251FDC" w:rsidP="00251FDC">
      <w:pPr>
        <w:widowControl/>
        <w:overflowPunct/>
        <w:adjustRightInd/>
        <w:spacing w:before="100" w:beforeAutospacing="1" w:after="100" w:afterAutospacing="1"/>
        <w:rPr>
          <w:rFonts w:ascii="Arial" w:hAnsi="Arial" w:cs="Arial"/>
          <w:color w:val="595959" w:themeColor="text1" w:themeTint="A6"/>
          <w:kern w:val="0"/>
          <w:sz w:val="23"/>
          <w:szCs w:val="23"/>
        </w:rPr>
      </w:pPr>
    </w:p>
    <w:p w:rsidR="00B877D1" w:rsidRPr="00D912C3" w:rsidRDefault="00251FDC" w:rsidP="00B877D1">
      <w:pPr>
        <w:widowControl/>
        <w:overflowPunct/>
        <w:adjustRightInd/>
        <w:spacing w:after="200" w:line="276" w:lineRule="auto"/>
        <w:rPr>
          <w:rFonts w:ascii="Arial" w:hAnsi="Arial" w:cs="Arial"/>
          <w:b/>
          <w:color w:val="595959" w:themeColor="text1" w:themeTint="A6"/>
        </w:rPr>
      </w:pPr>
      <w:r w:rsidRPr="00D912C3">
        <w:rPr>
          <w:rFonts w:ascii="Arial" w:hAnsi="Arial" w:cs="Arial"/>
          <w:color w:val="595959" w:themeColor="text1" w:themeTint="A6"/>
          <w:kern w:val="0"/>
          <w:sz w:val="23"/>
          <w:szCs w:val="23"/>
        </w:rPr>
        <w:t> </w:t>
      </w:r>
      <w:r w:rsidR="00B877D1" w:rsidRPr="00D912C3">
        <w:rPr>
          <w:rFonts w:ascii="Arial" w:hAnsi="Arial" w:cs="Arial"/>
          <w:b/>
          <w:color w:val="595959" w:themeColor="text1" w:themeTint="A6"/>
        </w:rPr>
        <w:t xml:space="preserve">Purée de légumes </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Légumes </w:t>
      </w:r>
      <w:r w:rsidRPr="00D912C3">
        <w:rPr>
          <w:rFonts w:ascii="Arial" w:hAnsi="Arial" w:cs="Arial"/>
          <w:color w:val="595959" w:themeColor="text1" w:themeTint="A6"/>
        </w:rPr>
        <w:tab/>
      </w:r>
      <w:r w:rsidRPr="00D912C3">
        <w:rPr>
          <w:rFonts w:ascii="Arial" w:hAnsi="Arial" w:cs="Arial"/>
          <w:color w:val="595959" w:themeColor="text1" w:themeTint="A6"/>
        </w:rPr>
        <w:tab/>
        <w:t>160 g ou 125 g si légumes avec beaucoup d’eau</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Pomme de terre </w:t>
      </w:r>
      <w:r w:rsidRPr="00D912C3">
        <w:rPr>
          <w:rFonts w:ascii="Arial" w:hAnsi="Arial" w:cs="Arial"/>
          <w:color w:val="595959" w:themeColor="text1" w:themeTint="A6"/>
        </w:rPr>
        <w:tab/>
        <w:t>80g ou 125 g</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Lait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t>30 à 50 ml en fonction de l’épaisseur souhaitée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Beurre </w:t>
      </w:r>
      <w:r w:rsidRPr="00D912C3">
        <w:rPr>
          <w:rFonts w:ascii="Arial" w:hAnsi="Arial" w:cs="Arial"/>
          <w:color w:val="595959" w:themeColor="text1" w:themeTint="A6"/>
        </w:rPr>
        <w:tab/>
      </w:r>
      <w:r w:rsidRPr="00D912C3">
        <w:rPr>
          <w:rFonts w:ascii="Arial" w:hAnsi="Arial" w:cs="Arial"/>
          <w:color w:val="595959" w:themeColor="text1" w:themeTint="A6"/>
        </w:rPr>
        <w:tab/>
        <w:t xml:space="preserve">10 g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r>
      <w:r w:rsidR="00D822D0" w:rsidRPr="00D912C3">
        <w:rPr>
          <w:rFonts w:ascii="Arial" w:hAnsi="Arial" w:cs="Arial"/>
          <w:color w:val="595959" w:themeColor="text1" w:themeTint="A6"/>
        </w:rPr>
        <w:tab/>
      </w:r>
      <w:r w:rsidR="00D822D0" w:rsidRPr="00D912C3">
        <w:rPr>
          <w:rFonts w:ascii="Arial" w:hAnsi="Arial" w:cs="Arial"/>
          <w:color w:val="595959" w:themeColor="text1" w:themeTint="A6"/>
        </w:rPr>
        <w:tab/>
      </w:r>
      <w:r w:rsidR="00D822D0" w:rsidRPr="00D912C3">
        <w:rPr>
          <w:rFonts w:ascii="Arial" w:hAnsi="Arial" w:cs="Arial"/>
          <w:color w:val="595959" w:themeColor="text1" w:themeTint="A6"/>
        </w:rPr>
        <w:tab/>
      </w:r>
      <w:r w:rsidR="00D822D0" w:rsidRPr="00D912C3">
        <w:rPr>
          <w:rFonts w:ascii="Arial" w:hAnsi="Arial" w:cs="Arial"/>
          <w:color w:val="595959" w:themeColor="text1" w:themeTint="A6"/>
        </w:rPr>
        <w:tab/>
      </w:r>
      <w:r w:rsidR="00D822D0" w:rsidRPr="00D912C3">
        <w:rPr>
          <w:rFonts w:ascii="Arial" w:hAnsi="Arial" w:cs="Arial"/>
          <w:color w:val="595959" w:themeColor="text1" w:themeTint="A6"/>
        </w:rPr>
        <w:tab/>
      </w:r>
      <w:r w:rsidRPr="00D912C3">
        <w:rPr>
          <w:rFonts w:ascii="Arial" w:hAnsi="Arial" w:cs="Arial"/>
          <w:color w:val="595959" w:themeColor="text1" w:themeTint="A6"/>
        </w:rPr>
        <w:t>1c. à soupe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Poivre </w:t>
      </w:r>
      <w:r w:rsidRPr="00D912C3">
        <w:rPr>
          <w:rFonts w:ascii="Arial" w:hAnsi="Arial" w:cs="Arial"/>
          <w:color w:val="595959" w:themeColor="text1" w:themeTint="A6"/>
        </w:rPr>
        <w:tab/>
      </w:r>
      <w:r w:rsidRPr="00D912C3">
        <w:rPr>
          <w:rFonts w:ascii="Arial" w:hAnsi="Arial" w:cs="Arial"/>
          <w:color w:val="595959" w:themeColor="text1" w:themeTint="A6"/>
        </w:rPr>
        <w:tab/>
        <w:t>1 pincée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 xml:space="preserve">Sel </w:t>
      </w:r>
      <w:r w:rsidRPr="00D912C3">
        <w:rPr>
          <w:rFonts w:ascii="Arial" w:hAnsi="Arial" w:cs="Arial"/>
          <w:color w:val="595959" w:themeColor="text1" w:themeTint="A6"/>
        </w:rPr>
        <w:tab/>
      </w:r>
      <w:r w:rsidRPr="00D912C3">
        <w:rPr>
          <w:rFonts w:ascii="Arial" w:hAnsi="Arial" w:cs="Arial"/>
          <w:color w:val="595959" w:themeColor="text1" w:themeTint="A6"/>
        </w:rPr>
        <w:tab/>
      </w:r>
      <w:r w:rsidRPr="00D912C3">
        <w:rPr>
          <w:rFonts w:ascii="Arial" w:hAnsi="Arial" w:cs="Arial"/>
          <w:color w:val="595959" w:themeColor="text1" w:themeTint="A6"/>
        </w:rPr>
        <w:tab/>
        <w:t>1 pincée</w:t>
      </w:r>
    </w:p>
    <w:p w:rsidR="00B877D1" w:rsidRPr="00D912C3" w:rsidRDefault="00B877D1" w:rsidP="00B877D1">
      <w:pPr>
        <w:widowControl/>
        <w:overflowPunct/>
        <w:adjustRightInd/>
        <w:spacing w:line="276" w:lineRule="auto"/>
        <w:rPr>
          <w:rFonts w:ascii="Arial" w:hAnsi="Arial" w:cs="Arial"/>
          <w:color w:val="595959" w:themeColor="text1" w:themeTint="A6"/>
        </w:rPr>
      </w:pP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Eplucher les légumes et les couper en morceaux.</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Cuire 10 Minutes à l’autocuiseur ou à la casserole</w:t>
      </w:r>
    </w:p>
    <w:p w:rsidR="00B877D1" w:rsidRPr="00D912C3" w:rsidRDefault="00B877D1" w:rsidP="00B877D1">
      <w:pPr>
        <w:widowControl/>
        <w:overflowPunct/>
        <w:adjustRightInd/>
        <w:spacing w:line="276" w:lineRule="auto"/>
        <w:rPr>
          <w:rFonts w:ascii="Arial" w:hAnsi="Arial" w:cs="Arial"/>
          <w:color w:val="595959" w:themeColor="text1" w:themeTint="A6"/>
        </w:rPr>
      </w:pPr>
      <w:r w:rsidRPr="00D912C3">
        <w:rPr>
          <w:rFonts w:ascii="Arial" w:hAnsi="Arial" w:cs="Arial"/>
          <w:color w:val="595959" w:themeColor="text1" w:themeTint="A6"/>
        </w:rPr>
        <w:t>Quand les légumes sont cuits y ajouter le lait et mixer.</w:t>
      </w:r>
    </w:p>
    <w:p w:rsidR="00562E46" w:rsidRPr="00D912C3" w:rsidRDefault="00562E46" w:rsidP="00562E46">
      <w:pPr>
        <w:widowControl/>
        <w:overflowPunct/>
        <w:adjustRightInd/>
        <w:spacing w:before="100" w:beforeAutospacing="1" w:after="100" w:afterAutospacing="1"/>
        <w:rPr>
          <w:rFonts w:ascii="Arial" w:hAnsi="Arial" w:cs="Arial"/>
          <w:color w:val="595959" w:themeColor="text1" w:themeTint="A6"/>
          <w:kern w:val="0"/>
          <w:sz w:val="23"/>
          <w:szCs w:val="23"/>
        </w:rPr>
      </w:pPr>
    </w:p>
    <w:p w:rsidR="00F575D4" w:rsidRPr="00D912C3" w:rsidRDefault="00F575D4">
      <w:pPr>
        <w:widowControl/>
        <w:overflowPunct/>
        <w:adjustRightInd/>
        <w:spacing w:after="200" w:line="276" w:lineRule="auto"/>
        <w:rPr>
          <w:rFonts w:ascii="Arial" w:hAnsi="Arial" w:cs="Arial"/>
          <w:color w:val="595959" w:themeColor="text1" w:themeTint="A6"/>
          <w:sz w:val="32"/>
        </w:rPr>
      </w:pPr>
      <w:r w:rsidRPr="00D912C3">
        <w:rPr>
          <w:rFonts w:ascii="Arial" w:hAnsi="Arial" w:cs="Arial"/>
          <w:color w:val="595959" w:themeColor="text1" w:themeTint="A6"/>
          <w:sz w:val="32"/>
        </w:rPr>
        <w:br w:type="page"/>
      </w:r>
    </w:p>
    <w:p w:rsidR="00E16544" w:rsidRPr="00D912C3" w:rsidRDefault="00F575D4" w:rsidP="00F575D4">
      <w:pPr>
        <w:widowControl/>
        <w:overflowPunct/>
        <w:adjustRightInd/>
        <w:spacing w:before="100" w:beforeAutospacing="1" w:after="100" w:afterAutospacing="1"/>
        <w:rPr>
          <w:rFonts w:ascii="Arial" w:hAnsi="Arial" w:cs="Arial"/>
          <w:color w:val="595959" w:themeColor="text1" w:themeTint="A6"/>
          <w:sz w:val="32"/>
        </w:rPr>
      </w:pPr>
      <w:r w:rsidRPr="00D912C3">
        <w:rPr>
          <w:rFonts w:ascii="Arial" w:hAnsi="Arial" w:cs="Arial"/>
          <w:color w:val="595959" w:themeColor="text1" w:themeTint="A6"/>
          <w:sz w:val="32"/>
        </w:rPr>
        <w:lastRenderedPageBreak/>
        <w:t>NOTES :</w:t>
      </w:r>
    </w:p>
    <w:p w:rsidR="00F575D4" w:rsidRPr="00D912C3" w:rsidRDefault="00F575D4" w:rsidP="00F575D4">
      <w:pPr>
        <w:widowControl/>
        <w:overflowPunct/>
        <w:adjustRightInd/>
        <w:spacing w:before="100" w:beforeAutospacing="1" w:after="100" w:afterAutospacing="1"/>
        <w:rPr>
          <w:rFonts w:ascii="Arial" w:hAnsi="Arial" w:cs="Arial"/>
          <w:color w:val="595959" w:themeColor="text1" w:themeTint="A6"/>
          <w:sz w:val="32"/>
        </w:rPr>
      </w:pPr>
      <w:r w:rsidRPr="00D912C3">
        <w:rPr>
          <w:rFonts w:ascii="Arial" w:hAnsi="Arial" w:cs="Arial"/>
          <w:color w:val="595959" w:themeColor="text1" w:themeTint="A6"/>
          <w:sz w:val="32"/>
        </w:rPr>
        <w:t>………………………………………………………………………………………………………………………………………………………………………………………………………………………………………………………………………………………………………………………………………………………………………………………………………………………………………………………………………………………………………………………………………………………………………………………………………………………………………………………………………………………………………………………………………………………………………………………………………………………………………………………………………………………………………………………………………………………………………………………………………………………………………………………………………………………………………………………………………………………………………………………………………………………………………………………………………………………………………………………………………………………………………………………………………………</w:t>
      </w:r>
      <w:r w:rsidR="00B70DC4">
        <w:rPr>
          <w:rFonts w:ascii="Arial" w:hAnsi="Arial" w:cs="Arial"/>
          <w:color w:val="595959" w:themeColor="text1" w:themeTint="A6"/>
          <w:sz w:val="32"/>
        </w:rPr>
        <w:t>……………………………………………………………………………………………………………………………………………………………………………………………………………………………………………………………………………………………………………………………………………………………………………………………………………………………………………………………………………………………………………………………………………………………………………………………………………………………………………………………………………………………………………………………………………..</w:t>
      </w:r>
    </w:p>
    <w:p w:rsidR="00E16544" w:rsidRPr="00D912C3" w:rsidRDefault="00E16544" w:rsidP="00E16544">
      <w:pPr>
        <w:widowControl/>
        <w:overflowPunct/>
        <w:adjustRightInd/>
        <w:spacing w:before="100" w:beforeAutospacing="1" w:after="100" w:afterAutospacing="1"/>
        <w:jc w:val="center"/>
        <w:rPr>
          <w:rFonts w:ascii="Arial" w:hAnsi="Arial" w:cs="Arial"/>
          <w:color w:val="595959" w:themeColor="text1" w:themeTint="A6"/>
          <w:sz w:val="32"/>
        </w:rPr>
      </w:pPr>
    </w:p>
    <w:p w:rsidR="00E16544" w:rsidRPr="00D912C3" w:rsidRDefault="00E16544">
      <w:pPr>
        <w:widowControl/>
        <w:overflowPunct/>
        <w:adjustRightInd/>
        <w:spacing w:after="200" w:line="276" w:lineRule="auto"/>
        <w:rPr>
          <w:rFonts w:ascii="Arial" w:hAnsi="Arial" w:cs="Arial"/>
          <w:color w:val="595959" w:themeColor="text1" w:themeTint="A6"/>
          <w:sz w:val="32"/>
        </w:rPr>
      </w:pPr>
    </w:p>
    <w:sectPr w:rsidR="00E16544" w:rsidRPr="00D912C3" w:rsidSect="00450625">
      <w:footerReference w:type="default" r:id="rId9"/>
      <w:pgSz w:w="11906" w:h="16838"/>
      <w:pgMar w:top="851" w:right="707" w:bottom="568"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441" w:rsidRDefault="00730441" w:rsidP="00EF00AB">
      <w:r>
        <w:separator/>
      </w:r>
    </w:p>
  </w:endnote>
  <w:endnote w:type="continuationSeparator" w:id="0">
    <w:p w:rsidR="00730441" w:rsidRDefault="00730441" w:rsidP="00EF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853881"/>
      <w:docPartObj>
        <w:docPartGallery w:val="Page Numbers (Bottom of Page)"/>
        <w:docPartUnique/>
      </w:docPartObj>
    </w:sdtPr>
    <w:sdtEndPr>
      <w:rPr>
        <w:rFonts w:ascii="Arial" w:hAnsi="Arial" w:cs="Arial"/>
        <w:color w:val="7F7F7F" w:themeColor="text1" w:themeTint="80"/>
        <w:sz w:val="16"/>
        <w:szCs w:val="16"/>
      </w:rPr>
    </w:sdtEndPr>
    <w:sdtContent>
      <w:p w:rsidR="00450625" w:rsidRPr="00450625" w:rsidRDefault="00450625">
        <w:pPr>
          <w:pStyle w:val="Pieddepage"/>
          <w:jc w:val="right"/>
          <w:rPr>
            <w:rFonts w:ascii="Arial" w:hAnsi="Arial" w:cs="Arial"/>
            <w:color w:val="7F7F7F" w:themeColor="text1" w:themeTint="80"/>
            <w:sz w:val="16"/>
            <w:szCs w:val="16"/>
          </w:rPr>
        </w:pPr>
        <w:r w:rsidRPr="00450625">
          <w:rPr>
            <w:rFonts w:ascii="Arial" w:hAnsi="Arial" w:cs="Arial"/>
            <w:color w:val="7F7F7F" w:themeColor="text1" w:themeTint="80"/>
            <w:sz w:val="16"/>
            <w:szCs w:val="16"/>
          </w:rPr>
          <w:fldChar w:fldCharType="begin"/>
        </w:r>
        <w:r w:rsidRPr="00450625">
          <w:rPr>
            <w:rFonts w:ascii="Arial" w:hAnsi="Arial" w:cs="Arial"/>
            <w:color w:val="7F7F7F" w:themeColor="text1" w:themeTint="80"/>
            <w:sz w:val="16"/>
            <w:szCs w:val="16"/>
          </w:rPr>
          <w:instrText>PAGE   \* MERGEFORMAT</w:instrText>
        </w:r>
        <w:r w:rsidRPr="00450625">
          <w:rPr>
            <w:rFonts w:ascii="Arial" w:hAnsi="Arial" w:cs="Arial"/>
            <w:color w:val="7F7F7F" w:themeColor="text1" w:themeTint="80"/>
            <w:sz w:val="16"/>
            <w:szCs w:val="16"/>
          </w:rPr>
          <w:fldChar w:fldCharType="separate"/>
        </w:r>
        <w:r w:rsidRPr="00450625">
          <w:rPr>
            <w:rFonts w:ascii="Arial" w:hAnsi="Arial" w:cs="Arial"/>
            <w:color w:val="7F7F7F" w:themeColor="text1" w:themeTint="80"/>
            <w:sz w:val="16"/>
            <w:szCs w:val="16"/>
          </w:rPr>
          <w:t>2</w:t>
        </w:r>
        <w:r w:rsidRPr="00450625">
          <w:rPr>
            <w:rFonts w:ascii="Arial" w:hAnsi="Arial" w:cs="Arial"/>
            <w:color w:val="7F7F7F" w:themeColor="text1" w:themeTint="80"/>
            <w:sz w:val="16"/>
            <w:szCs w:val="16"/>
          </w:rPr>
          <w:fldChar w:fldCharType="end"/>
        </w:r>
      </w:p>
    </w:sdtContent>
  </w:sdt>
  <w:p w:rsidR="00450625" w:rsidRPr="00616997" w:rsidRDefault="00616997">
    <w:pPr>
      <w:pStyle w:val="Pieddepage"/>
      <w:rPr>
        <w:rFonts w:ascii="Arial" w:hAnsi="Arial" w:cs="Arial"/>
        <w:color w:val="808080" w:themeColor="background1" w:themeShade="80"/>
        <w:sz w:val="16"/>
        <w:szCs w:val="16"/>
      </w:rPr>
    </w:pPr>
    <w:r w:rsidRPr="00616997">
      <w:rPr>
        <w:rFonts w:ascii="Arial" w:hAnsi="Arial" w:cs="Arial"/>
        <w:color w:val="808080" w:themeColor="background1" w:themeShade="80"/>
        <w:sz w:val="16"/>
        <w:szCs w:val="16"/>
      </w:rPr>
      <w:t>DOS 004 A 02/19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441" w:rsidRDefault="00730441" w:rsidP="00EF00AB">
      <w:r>
        <w:separator/>
      </w:r>
    </w:p>
  </w:footnote>
  <w:footnote w:type="continuationSeparator" w:id="0">
    <w:p w:rsidR="00730441" w:rsidRDefault="00730441" w:rsidP="00EF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5C9F"/>
    <w:multiLevelType w:val="hybridMultilevel"/>
    <w:tmpl w:val="34AAE8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86ECF"/>
    <w:multiLevelType w:val="hybridMultilevel"/>
    <w:tmpl w:val="8502FD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F9717E"/>
    <w:multiLevelType w:val="multilevel"/>
    <w:tmpl w:val="6B6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D7610"/>
    <w:multiLevelType w:val="hybridMultilevel"/>
    <w:tmpl w:val="9FC03420"/>
    <w:lvl w:ilvl="0" w:tplc="8ED858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922157"/>
    <w:multiLevelType w:val="hybridMultilevel"/>
    <w:tmpl w:val="6FA8FC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E601E3"/>
    <w:multiLevelType w:val="multilevel"/>
    <w:tmpl w:val="1AF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71A62"/>
    <w:multiLevelType w:val="hybridMultilevel"/>
    <w:tmpl w:val="BF0CDF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C2298B"/>
    <w:multiLevelType w:val="hybridMultilevel"/>
    <w:tmpl w:val="7A2EB268"/>
    <w:lvl w:ilvl="0" w:tplc="B2CCB198">
      <w:numFmt w:val="bullet"/>
      <w:lvlText w:val="-"/>
      <w:lvlJc w:val="left"/>
      <w:pPr>
        <w:tabs>
          <w:tab w:val="num" w:pos="720"/>
        </w:tabs>
        <w:ind w:left="720" w:hanging="360"/>
      </w:pPr>
      <w:rPr>
        <w:rFonts w:ascii="Times New Roman" w:eastAsia="Times New Roman" w:hAnsi="Times New Roman" w:cs="Times New Roman" w:hint="default"/>
        <w:b/>
        <w:color w:val="9BBB59"/>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72EDD"/>
    <w:multiLevelType w:val="hybridMultilevel"/>
    <w:tmpl w:val="308A8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82"/>
    <w:rsid w:val="000F1346"/>
    <w:rsid w:val="001205AC"/>
    <w:rsid w:val="00126E35"/>
    <w:rsid w:val="00146466"/>
    <w:rsid w:val="00213849"/>
    <w:rsid w:val="00227235"/>
    <w:rsid w:val="00251FDC"/>
    <w:rsid w:val="002E23B5"/>
    <w:rsid w:val="00311E52"/>
    <w:rsid w:val="003716CF"/>
    <w:rsid w:val="0038562B"/>
    <w:rsid w:val="003B5488"/>
    <w:rsid w:val="003E5242"/>
    <w:rsid w:val="00450625"/>
    <w:rsid w:val="004879C8"/>
    <w:rsid w:val="004F4506"/>
    <w:rsid w:val="00562E46"/>
    <w:rsid w:val="005E7B44"/>
    <w:rsid w:val="00600EDD"/>
    <w:rsid w:val="00616997"/>
    <w:rsid w:val="006440AE"/>
    <w:rsid w:val="00730441"/>
    <w:rsid w:val="007D6B5B"/>
    <w:rsid w:val="0082794C"/>
    <w:rsid w:val="00890CFB"/>
    <w:rsid w:val="00911C73"/>
    <w:rsid w:val="009212B1"/>
    <w:rsid w:val="009D2E3A"/>
    <w:rsid w:val="009D631F"/>
    <w:rsid w:val="00A34333"/>
    <w:rsid w:val="00AA448C"/>
    <w:rsid w:val="00AC2615"/>
    <w:rsid w:val="00B654A6"/>
    <w:rsid w:val="00B70DC4"/>
    <w:rsid w:val="00B8101F"/>
    <w:rsid w:val="00B877D1"/>
    <w:rsid w:val="00C52BA9"/>
    <w:rsid w:val="00CD724B"/>
    <w:rsid w:val="00D15C82"/>
    <w:rsid w:val="00D73580"/>
    <w:rsid w:val="00D822D0"/>
    <w:rsid w:val="00D905C2"/>
    <w:rsid w:val="00D912C3"/>
    <w:rsid w:val="00DA2DDD"/>
    <w:rsid w:val="00DD7858"/>
    <w:rsid w:val="00E16544"/>
    <w:rsid w:val="00E40E02"/>
    <w:rsid w:val="00E67928"/>
    <w:rsid w:val="00E82E29"/>
    <w:rsid w:val="00EF00AB"/>
    <w:rsid w:val="00F01918"/>
    <w:rsid w:val="00F575D4"/>
    <w:rsid w:val="00FF7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62E"/>
  <w15:docId w15:val="{E1375B0C-4196-4C50-8454-7B7B83E5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C82"/>
    <w:pPr>
      <w:widowControl w:val="0"/>
      <w:overflowPunct w:val="0"/>
      <w:adjustRightInd w:val="0"/>
      <w:spacing w:after="0" w:line="240" w:lineRule="auto"/>
    </w:pPr>
    <w:rPr>
      <w:rFonts w:ascii="Times New Roman" w:eastAsia="Times New Roman" w:hAnsi="Times New Roman" w:cs="Times New Roman"/>
      <w:kern w:val="28"/>
      <w:sz w:val="24"/>
      <w:szCs w:val="24"/>
      <w:lang w:eastAsia="fr-FR"/>
    </w:rPr>
  </w:style>
  <w:style w:type="paragraph" w:styleId="Titre1">
    <w:name w:val="heading 1"/>
    <w:basedOn w:val="Titre10"/>
    <w:next w:val="Normal"/>
    <w:link w:val="Titre1Car"/>
    <w:uiPriority w:val="9"/>
    <w:qFormat/>
    <w:rsid w:val="001205AC"/>
    <w:pPr>
      <w:outlineLvl w:val="0"/>
    </w:pPr>
  </w:style>
  <w:style w:type="paragraph" w:styleId="Titre2">
    <w:name w:val="heading 2"/>
    <w:basedOn w:val="Normal"/>
    <w:next w:val="Normal"/>
    <w:link w:val="Titre2Car"/>
    <w:uiPriority w:val="9"/>
    <w:unhideWhenUsed/>
    <w:qFormat/>
    <w:rsid w:val="001205AC"/>
    <w:pPr>
      <w:widowControl/>
      <w:tabs>
        <w:tab w:val="left" w:pos="4536"/>
        <w:tab w:val="left" w:pos="4820"/>
      </w:tabs>
      <w:overflowPunct/>
      <w:adjustRightInd/>
      <w:spacing w:before="360" w:after="240"/>
      <w:jc w:val="center"/>
      <w:outlineLvl w:val="1"/>
    </w:pPr>
    <w:rPr>
      <w:rFonts w:ascii="Arial" w:hAnsi="Arial" w:cs="Arial"/>
      <w:b/>
      <w:color w:val="00B0F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5C82"/>
    <w:pPr>
      <w:ind w:left="720"/>
      <w:contextualSpacing/>
    </w:pPr>
  </w:style>
  <w:style w:type="paragraph" w:styleId="Corpsdetexte2">
    <w:name w:val="Body Text 2"/>
    <w:basedOn w:val="Normal"/>
    <w:link w:val="Corpsdetexte2Car"/>
    <w:semiHidden/>
    <w:rsid w:val="00311E52"/>
    <w:pPr>
      <w:widowControl/>
      <w:tabs>
        <w:tab w:val="left" w:pos="709"/>
        <w:tab w:val="left" w:pos="4536"/>
      </w:tabs>
      <w:overflowPunct/>
      <w:adjustRightInd/>
      <w:jc w:val="both"/>
    </w:pPr>
    <w:rPr>
      <w:rFonts w:ascii="Helvetica" w:hAnsi="Helvetica"/>
      <w:i/>
      <w:kern w:val="0"/>
      <w:szCs w:val="20"/>
    </w:rPr>
  </w:style>
  <w:style w:type="character" w:customStyle="1" w:styleId="Corpsdetexte2Car">
    <w:name w:val="Corps de texte 2 Car"/>
    <w:basedOn w:val="Policepardfaut"/>
    <w:link w:val="Corpsdetexte2"/>
    <w:semiHidden/>
    <w:rsid w:val="00311E52"/>
    <w:rPr>
      <w:rFonts w:ascii="Helvetica" w:eastAsia="Times New Roman" w:hAnsi="Helvetica" w:cs="Times New Roman"/>
      <w:i/>
      <w:sz w:val="24"/>
      <w:szCs w:val="20"/>
      <w:lang w:eastAsia="fr-FR"/>
    </w:rPr>
  </w:style>
  <w:style w:type="paragraph" w:styleId="En-tte">
    <w:name w:val="header"/>
    <w:basedOn w:val="Normal"/>
    <w:link w:val="En-tteCar"/>
    <w:uiPriority w:val="99"/>
    <w:unhideWhenUsed/>
    <w:rsid w:val="00EF00AB"/>
    <w:pPr>
      <w:tabs>
        <w:tab w:val="center" w:pos="4536"/>
        <w:tab w:val="right" w:pos="9072"/>
      </w:tabs>
    </w:pPr>
  </w:style>
  <w:style w:type="character" w:customStyle="1" w:styleId="En-tteCar">
    <w:name w:val="En-tête Car"/>
    <w:basedOn w:val="Policepardfaut"/>
    <w:link w:val="En-tte"/>
    <w:uiPriority w:val="99"/>
    <w:rsid w:val="00EF00AB"/>
    <w:rPr>
      <w:rFonts w:ascii="Times New Roman" w:eastAsia="Times New Roman" w:hAnsi="Times New Roman" w:cs="Times New Roman"/>
      <w:kern w:val="28"/>
      <w:sz w:val="24"/>
      <w:szCs w:val="24"/>
      <w:lang w:eastAsia="fr-FR"/>
    </w:rPr>
  </w:style>
  <w:style w:type="paragraph" w:styleId="Pieddepage">
    <w:name w:val="footer"/>
    <w:basedOn w:val="Normal"/>
    <w:link w:val="PieddepageCar"/>
    <w:uiPriority w:val="99"/>
    <w:unhideWhenUsed/>
    <w:rsid w:val="00EF00AB"/>
    <w:pPr>
      <w:tabs>
        <w:tab w:val="center" w:pos="4536"/>
        <w:tab w:val="right" w:pos="9072"/>
      </w:tabs>
    </w:pPr>
  </w:style>
  <w:style w:type="character" w:customStyle="1" w:styleId="PieddepageCar">
    <w:name w:val="Pied de page Car"/>
    <w:basedOn w:val="Policepardfaut"/>
    <w:link w:val="Pieddepage"/>
    <w:uiPriority w:val="99"/>
    <w:rsid w:val="00EF00AB"/>
    <w:rPr>
      <w:rFonts w:ascii="Times New Roman" w:eastAsia="Times New Roman" w:hAnsi="Times New Roman" w:cs="Times New Roman"/>
      <w:kern w:val="28"/>
      <w:sz w:val="24"/>
      <w:szCs w:val="24"/>
      <w:lang w:eastAsia="fr-FR"/>
    </w:rPr>
  </w:style>
  <w:style w:type="paragraph" w:customStyle="1" w:styleId="Titre10">
    <w:name w:val="Titre1"/>
    <w:basedOn w:val="Normal"/>
    <w:link w:val="Titre1Car0"/>
    <w:qFormat/>
    <w:rsid w:val="001205AC"/>
    <w:pPr>
      <w:widowControl/>
      <w:tabs>
        <w:tab w:val="left" w:pos="4536"/>
        <w:tab w:val="left" w:pos="4820"/>
      </w:tabs>
      <w:overflowPunct/>
      <w:adjustRightInd/>
      <w:spacing w:before="1680" w:after="480"/>
      <w:jc w:val="center"/>
    </w:pPr>
    <w:rPr>
      <w:rFonts w:ascii="Arial" w:hAnsi="Arial" w:cs="Arial"/>
      <w:color w:val="00B0F0"/>
      <w:sz w:val="108"/>
      <w:szCs w:val="108"/>
    </w:rPr>
  </w:style>
  <w:style w:type="character" w:customStyle="1" w:styleId="Titre1Car">
    <w:name w:val="Titre 1 Car"/>
    <w:basedOn w:val="Policepardfaut"/>
    <w:link w:val="Titre1"/>
    <w:uiPriority w:val="9"/>
    <w:rsid w:val="001205AC"/>
    <w:rPr>
      <w:rFonts w:ascii="Arial" w:eastAsia="Times New Roman" w:hAnsi="Arial" w:cs="Arial"/>
      <w:color w:val="00B0F0"/>
      <w:kern w:val="28"/>
      <w:sz w:val="108"/>
      <w:szCs w:val="108"/>
      <w:lang w:eastAsia="fr-FR"/>
    </w:rPr>
  </w:style>
  <w:style w:type="character" w:customStyle="1" w:styleId="Titre1Car0">
    <w:name w:val="Titre1 Car"/>
    <w:basedOn w:val="Policepardfaut"/>
    <w:link w:val="Titre10"/>
    <w:rsid w:val="001205AC"/>
    <w:rPr>
      <w:rFonts w:ascii="Arial" w:eastAsia="Times New Roman" w:hAnsi="Arial" w:cs="Arial"/>
      <w:color w:val="00B0F0"/>
      <w:kern w:val="28"/>
      <w:sz w:val="108"/>
      <w:szCs w:val="108"/>
      <w:lang w:eastAsia="fr-FR"/>
    </w:rPr>
  </w:style>
  <w:style w:type="character" w:customStyle="1" w:styleId="Titre2Car">
    <w:name w:val="Titre 2 Car"/>
    <w:basedOn w:val="Policepardfaut"/>
    <w:link w:val="Titre2"/>
    <w:uiPriority w:val="9"/>
    <w:rsid w:val="001205AC"/>
    <w:rPr>
      <w:rFonts w:ascii="Arial" w:eastAsia="Times New Roman" w:hAnsi="Arial" w:cs="Arial"/>
      <w:b/>
      <w:color w:val="00B0F0"/>
      <w:kern w:val="28"/>
      <w:sz w:val="36"/>
      <w:szCs w:val="36"/>
      <w:lang w:eastAsia="fr-FR"/>
    </w:rPr>
  </w:style>
  <w:style w:type="paragraph" w:styleId="En-ttedetabledesmatires">
    <w:name w:val="TOC Heading"/>
    <w:basedOn w:val="Titre1"/>
    <w:next w:val="Normal"/>
    <w:uiPriority w:val="39"/>
    <w:unhideWhenUsed/>
    <w:qFormat/>
    <w:rsid w:val="002E23B5"/>
    <w:pPr>
      <w:keepNext/>
      <w:keepLines/>
      <w:tabs>
        <w:tab w:val="clear" w:pos="4536"/>
        <w:tab w:val="clear" w:pos="4820"/>
      </w:tabs>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M1">
    <w:name w:val="toc 1"/>
    <w:basedOn w:val="Normal"/>
    <w:next w:val="Normal"/>
    <w:autoRedefine/>
    <w:uiPriority w:val="39"/>
    <w:unhideWhenUsed/>
    <w:rsid w:val="002E23B5"/>
    <w:pPr>
      <w:spacing w:after="100"/>
    </w:pPr>
    <w:rPr>
      <w:rFonts w:ascii="Arial" w:hAnsi="Arial"/>
      <w:color w:val="00B0F0"/>
      <w:sz w:val="28"/>
    </w:rPr>
  </w:style>
  <w:style w:type="paragraph" w:styleId="TM2">
    <w:name w:val="toc 2"/>
    <w:basedOn w:val="Normal"/>
    <w:next w:val="Normal"/>
    <w:autoRedefine/>
    <w:uiPriority w:val="39"/>
    <w:unhideWhenUsed/>
    <w:rsid w:val="002E23B5"/>
    <w:pPr>
      <w:spacing w:after="100"/>
      <w:ind w:left="240"/>
    </w:pPr>
    <w:rPr>
      <w:rFonts w:ascii="Arial" w:hAnsi="Arial"/>
      <w:color w:val="595959" w:themeColor="text1" w:themeTint="A6"/>
    </w:rPr>
  </w:style>
  <w:style w:type="character" w:styleId="Lienhypertexte">
    <w:name w:val="Hyperlink"/>
    <w:basedOn w:val="Policepardfaut"/>
    <w:uiPriority w:val="99"/>
    <w:unhideWhenUsed/>
    <w:rsid w:val="002E2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B63D-8357-4C95-83A9-15DF7079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3891</Words>
  <Characters>21406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Roux</dc:creator>
  <cp:keywords/>
  <dc:description/>
  <cp:lastModifiedBy>Severine BAREAU</cp:lastModifiedBy>
  <cp:revision>3</cp:revision>
  <dcterms:created xsi:type="dcterms:W3CDTF">2019-02-25T10:40:00Z</dcterms:created>
  <dcterms:modified xsi:type="dcterms:W3CDTF">2019-02-25T10:43:00Z</dcterms:modified>
</cp:coreProperties>
</file>